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DBEF" w14:textId="77777777" w:rsidR="00EB0815" w:rsidRPr="002C4BE4" w:rsidRDefault="00EB0815" w:rsidP="00EB0815">
      <w:pPr>
        <w:spacing w:after="0"/>
        <w:rPr>
          <w:rFonts w:cstheme="minorHAnsi"/>
          <w:b/>
          <w:bCs/>
          <w:sz w:val="24"/>
          <w:szCs w:val="24"/>
        </w:rPr>
      </w:pPr>
      <w:r w:rsidRPr="002C4BE4">
        <w:rPr>
          <w:rFonts w:cstheme="minorHAnsi"/>
          <w:b/>
          <w:bCs/>
          <w:sz w:val="24"/>
          <w:szCs w:val="24"/>
        </w:rPr>
        <w:t>United Jewish Federation</w:t>
      </w:r>
    </w:p>
    <w:p w14:paraId="08291513" w14:textId="1CF4CEBD" w:rsidR="00EB0815" w:rsidRPr="002C4BE4" w:rsidRDefault="00EB0815" w:rsidP="00EB0815">
      <w:pPr>
        <w:spacing w:after="0"/>
        <w:rPr>
          <w:rFonts w:cstheme="minorHAnsi"/>
          <w:b/>
          <w:bCs/>
          <w:sz w:val="24"/>
          <w:szCs w:val="24"/>
        </w:rPr>
      </w:pPr>
      <w:r w:rsidRPr="002C4BE4">
        <w:rPr>
          <w:rFonts w:cstheme="minorHAnsi"/>
          <w:b/>
          <w:bCs/>
          <w:sz w:val="24"/>
          <w:szCs w:val="24"/>
        </w:rPr>
        <w:t>Board of Directors Meeting</w:t>
      </w:r>
      <w:r w:rsidR="0050534E" w:rsidRPr="002C4BE4">
        <w:rPr>
          <w:rFonts w:cstheme="minorHAnsi"/>
          <w:b/>
          <w:bCs/>
          <w:sz w:val="24"/>
          <w:szCs w:val="24"/>
        </w:rPr>
        <w:t xml:space="preserve"> Minutes</w:t>
      </w:r>
    </w:p>
    <w:p w14:paraId="6A547E60" w14:textId="1098DA9D" w:rsidR="00293781" w:rsidRPr="002C4BE4" w:rsidRDefault="00840CB8" w:rsidP="00EB081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March</w:t>
      </w:r>
      <w:r w:rsidR="009B6CA3" w:rsidRPr="002C4BE4">
        <w:rPr>
          <w:rFonts w:cstheme="minorHAnsi"/>
          <w:b/>
          <w:bCs/>
          <w:sz w:val="24"/>
          <w:szCs w:val="24"/>
        </w:rPr>
        <w:t xml:space="preserve"> 17</w:t>
      </w:r>
      <w:r w:rsidR="00BE7B61" w:rsidRPr="002C4BE4">
        <w:rPr>
          <w:rFonts w:cstheme="minorHAnsi"/>
          <w:b/>
          <w:bCs/>
          <w:sz w:val="24"/>
          <w:szCs w:val="24"/>
        </w:rPr>
        <w:t>, 202</w:t>
      </w:r>
      <w:r w:rsidR="00015BE9" w:rsidRPr="002C4BE4">
        <w:rPr>
          <w:rFonts w:cstheme="minorHAnsi"/>
          <w:b/>
          <w:bCs/>
          <w:sz w:val="24"/>
          <w:szCs w:val="24"/>
        </w:rPr>
        <w:t>1</w:t>
      </w:r>
    </w:p>
    <w:p w14:paraId="503A488C" w14:textId="60B94B3B" w:rsidR="00EB0815" w:rsidRPr="002C4BE4" w:rsidRDefault="00EB0815" w:rsidP="00EB0815">
      <w:pPr>
        <w:spacing w:after="0"/>
        <w:rPr>
          <w:rFonts w:cstheme="minorHAnsi"/>
          <w:b/>
          <w:bCs/>
        </w:rPr>
      </w:pPr>
    </w:p>
    <w:p w14:paraId="0A216BD7" w14:textId="048956F6" w:rsidR="009B125F" w:rsidRPr="002C4BE4" w:rsidRDefault="00E231AC" w:rsidP="00824D05">
      <w:pPr>
        <w:spacing w:after="0" w:line="276" w:lineRule="auto"/>
        <w:rPr>
          <w:rFonts w:cstheme="minorHAnsi"/>
        </w:rPr>
      </w:pPr>
      <w:r w:rsidRPr="002C4BE4">
        <w:rPr>
          <w:rFonts w:cstheme="minorHAnsi"/>
          <w:b/>
          <w:bCs/>
        </w:rPr>
        <w:t>Attendees</w:t>
      </w:r>
      <w:r w:rsidR="00EB0815" w:rsidRPr="002C4BE4">
        <w:rPr>
          <w:rFonts w:cstheme="minorHAnsi"/>
          <w:b/>
          <w:bCs/>
        </w:rPr>
        <w:t>:</w:t>
      </w:r>
      <w:r w:rsidRPr="002C4BE4">
        <w:rPr>
          <w:rFonts w:cstheme="minorHAnsi"/>
        </w:rPr>
        <w:t xml:space="preserve">  </w:t>
      </w:r>
      <w:r w:rsidR="0003017A" w:rsidRPr="002C4BE4">
        <w:rPr>
          <w:rFonts w:cstheme="minorHAnsi"/>
        </w:rPr>
        <w:t xml:space="preserve">Ricky Arbron, </w:t>
      </w:r>
      <w:r w:rsidR="00E274B9" w:rsidRPr="002C4BE4">
        <w:rPr>
          <w:rFonts w:cstheme="minorHAnsi"/>
        </w:rPr>
        <w:t xml:space="preserve">Jessica Batkin, </w:t>
      </w:r>
      <w:r w:rsidR="00840CB8">
        <w:rPr>
          <w:rFonts w:cstheme="minorHAnsi"/>
        </w:rPr>
        <w:t xml:space="preserve">Joshua Esses, </w:t>
      </w:r>
      <w:r w:rsidR="009B125F" w:rsidRPr="002C4BE4">
        <w:rPr>
          <w:rFonts w:cstheme="minorHAnsi"/>
        </w:rPr>
        <w:t>Robin Fisch</w:t>
      </w:r>
      <w:r w:rsidR="00CF3792" w:rsidRPr="002C4BE4">
        <w:rPr>
          <w:rFonts w:cstheme="minorHAnsi"/>
        </w:rPr>
        <w:t>e</w:t>
      </w:r>
      <w:r w:rsidR="009B125F" w:rsidRPr="002C4BE4">
        <w:rPr>
          <w:rFonts w:cstheme="minorHAnsi"/>
        </w:rPr>
        <w:t xml:space="preserve">l, </w:t>
      </w:r>
      <w:r w:rsidR="00EA713D" w:rsidRPr="002C4BE4">
        <w:rPr>
          <w:rFonts w:cstheme="minorHAnsi"/>
        </w:rPr>
        <w:t xml:space="preserve">David Gordon, </w:t>
      </w:r>
      <w:r w:rsidR="00EB0815" w:rsidRPr="002C4BE4">
        <w:rPr>
          <w:rFonts w:cstheme="minorHAnsi"/>
        </w:rPr>
        <w:t>Nan Gordon,</w:t>
      </w:r>
      <w:r w:rsidR="000C3A9F" w:rsidRPr="002C4BE4">
        <w:rPr>
          <w:rFonts w:cstheme="minorHAnsi"/>
        </w:rPr>
        <w:t xml:space="preserve"> </w:t>
      </w:r>
      <w:r w:rsidR="00BF1DAF" w:rsidRPr="002C4BE4">
        <w:rPr>
          <w:rFonts w:cstheme="minorHAnsi"/>
        </w:rPr>
        <w:t xml:space="preserve">Caryn Halbrecht, </w:t>
      </w:r>
      <w:r w:rsidR="00E274B9" w:rsidRPr="002C4BE4">
        <w:rPr>
          <w:rFonts w:cstheme="minorHAnsi"/>
        </w:rPr>
        <w:t>Linda Hurwitz</w:t>
      </w:r>
      <w:r w:rsidR="00BF1DAF" w:rsidRPr="002C4BE4">
        <w:rPr>
          <w:rFonts w:cstheme="minorHAnsi"/>
        </w:rPr>
        <w:t>,</w:t>
      </w:r>
      <w:r w:rsidR="002118B6" w:rsidRPr="002C4BE4">
        <w:rPr>
          <w:rFonts w:cstheme="minorHAnsi"/>
        </w:rPr>
        <w:t xml:space="preserve"> </w:t>
      </w:r>
      <w:r w:rsidR="00840CB8">
        <w:rPr>
          <w:rFonts w:cstheme="minorHAnsi"/>
        </w:rPr>
        <w:t xml:space="preserve">Jill Kaplan, </w:t>
      </w:r>
      <w:r w:rsidR="002118B6" w:rsidRPr="002C4BE4">
        <w:rPr>
          <w:rFonts w:cstheme="minorHAnsi"/>
        </w:rPr>
        <w:t>Rachel Klein,</w:t>
      </w:r>
      <w:r w:rsidR="009B125F" w:rsidRPr="002C4BE4">
        <w:rPr>
          <w:rFonts w:cstheme="minorHAnsi"/>
        </w:rPr>
        <w:t xml:space="preserve"> </w:t>
      </w:r>
      <w:r w:rsidR="00E274B9" w:rsidRPr="002C4BE4">
        <w:rPr>
          <w:rFonts w:cstheme="minorHAnsi"/>
        </w:rPr>
        <w:t xml:space="preserve">Susan Kostin, </w:t>
      </w:r>
      <w:r w:rsidR="00EA713D" w:rsidRPr="002C4BE4">
        <w:rPr>
          <w:rFonts w:cstheme="minorHAnsi"/>
        </w:rPr>
        <w:t>Dinah</w:t>
      </w:r>
      <w:r w:rsidR="0094128F" w:rsidRPr="002C4BE4">
        <w:rPr>
          <w:rFonts w:cstheme="minorHAnsi"/>
        </w:rPr>
        <w:t xml:space="preserve"> </w:t>
      </w:r>
      <w:r w:rsidR="00EA713D" w:rsidRPr="002C4BE4">
        <w:rPr>
          <w:rFonts w:cstheme="minorHAnsi"/>
        </w:rPr>
        <w:t>Miller</w:t>
      </w:r>
      <w:r w:rsidR="0094128F" w:rsidRPr="002C4BE4">
        <w:rPr>
          <w:rFonts w:cstheme="minorHAnsi"/>
        </w:rPr>
        <w:t>-</w:t>
      </w:r>
      <w:r w:rsidR="00EA713D" w:rsidRPr="002C4BE4">
        <w:rPr>
          <w:rFonts w:cstheme="minorHAnsi"/>
        </w:rPr>
        <w:t xml:space="preserve">Marlowe, </w:t>
      </w:r>
      <w:r w:rsidR="00E274B9" w:rsidRPr="002C4BE4">
        <w:rPr>
          <w:rFonts w:cstheme="minorHAnsi"/>
        </w:rPr>
        <w:t xml:space="preserve">Helen Miloslavsky, </w:t>
      </w:r>
      <w:r w:rsidR="002F2FB0" w:rsidRPr="002C4BE4">
        <w:rPr>
          <w:rFonts w:cstheme="minorHAnsi"/>
        </w:rPr>
        <w:t>Jon</w:t>
      </w:r>
      <w:r w:rsidR="00E3615A" w:rsidRPr="002C4BE4">
        <w:rPr>
          <w:rFonts w:cstheme="minorHAnsi"/>
        </w:rPr>
        <w:t>athan</w:t>
      </w:r>
      <w:r w:rsidR="002F2FB0" w:rsidRPr="002C4BE4">
        <w:rPr>
          <w:rFonts w:cstheme="minorHAnsi"/>
        </w:rPr>
        <w:t xml:space="preserve"> Ostroff,</w:t>
      </w:r>
      <w:r w:rsidR="001045C7" w:rsidRPr="002C4BE4">
        <w:rPr>
          <w:rFonts w:cstheme="minorHAnsi"/>
        </w:rPr>
        <w:t xml:space="preserve"> </w:t>
      </w:r>
      <w:r w:rsidR="002F2FB0" w:rsidRPr="002C4BE4">
        <w:rPr>
          <w:rFonts w:cstheme="minorHAnsi"/>
        </w:rPr>
        <w:t>Arlene Rosen,</w:t>
      </w:r>
      <w:r w:rsidR="00C01DBE" w:rsidRPr="002C4BE4">
        <w:rPr>
          <w:rFonts w:cstheme="minorHAnsi"/>
        </w:rPr>
        <w:t xml:space="preserve"> </w:t>
      </w:r>
      <w:r w:rsidR="009B125F" w:rsidRPr="002C4BE4">
        <w:rPr>
          <w:rFonts w:cstheme="minorHAnsi"/>
        </w:rPr>
        <w:t xml:space="preserve">Edith Samers, Rhonda Schaffer-Maron, </w:t>
      </w:r>
      <w:r w:rsidR="00E274B9" w:rsidRPr="002C4BE4">
        <w:rPr>
          <w:rFonts w:cstheme="minorHAnsi"/>
        </w:rPr>
        <w:t xml:space="preserve">Michael Schlessinger, </w:t>
      </w:r>
      <w:r w:rsidR="009B6CA3" w:rsidRPr="002C4BE4">
        <w:rPr>
          <w:rFonts w:cstheme="minorHAnsi"/>
        </w:rPr>
        <w:t xml:space="preserve">Tara Shapiro, </w:t>
      </w:r>
      <w:r w:rsidR="00915457" w:rsidRPr="002C4BE4">
        <w:rPr>
          <w:rFonts w:cstheme="minorHAnsi"/>
        </w:rPr>
        <w:t xml:space="preserve">Diane Sloyer, </w:t>
      </w:r>
      <w:r w:rsidR="00E274B9" w:rsidRPr="002C4BE4">
        <w:rPr>
          <w:rFonts w:cstheme="minorHAnsi"/>
        </w:rPr>
        <w:t>Beverly Stein,</w:t>
      </w:r>
      <w:r w:rsidR="00CB5659" w:rsidRPr="00CB5659">
        <w:rPr>
          <w:rFonts w:cstheme="minorHAnsi"/>
        </w:rPr>
        <w:t xml:space="preserve"> </w:t>
      </w:r>
      <w:r w:rsidR="00CB5659">
        <w:rPr>
          <w:rFonts w:cstheme="minorHAnsi"/>
        </w:rPr>
        <w:t>Sherry Steiner</w:t>
      </w:r>
      <w:r w:rsidR="00CB5659">
        <w:rPr>
          <w:rFonts w:cstheme="minorHAnsi"/>
        </w:rPr>
        <w:t>,</w:t>
      </w:r>
      <w:r w:rsidR="00E274B9" w:rsidRPr="002C4BE4">
        <w:rPr>
          <w:rFonts w:cstheme="minorHAnsi"/>
        </w:rPr>
        <w:t xml:space="preserve"> </w:t>
      </w:r>
      <w:r w:rsidR="00461F72" w:rsidRPr="002C4BE4">
        <w:rPr>
          <w:rFonts w:cstheme="minorHAnsi"/>
        </w:rPr>
        <w:t xml:space="preserve">Greg Waldstreicher, </w:t>
      </w:r>
      <w:r w:rsidR="00293781" w:rsidRPr="002C4BE4">
        <w:rPr>
          <w:rFonts w:cstheme="minorHAnsi"/>
        </w:rPr>
        <w:t>Ellen Weber</w:t>
      </w:r>
      <w:r w:rsidR="00EC72DE" w:rsidRPr="002C4BE4">
        <w:rPr>
          <w:rFonts w:cstheme="minorHAnsi"/>
        </w:rPr>
        <w:t>.</w:t>
      </w:r>
    </w:p>
    <w:p w14:paraId="39E091D6" w14:textId="0AF62290" w:rsidR="006B2106" w:rsidRPr="002C4BE4" w:rsidRDefault="006B2106" w:rsidP="00EC72DE">
      <w:pPr>
        <w:spacing w:after="0" w:line="276" w:lineRule="auto"/>
        <w:rPr>
          <w:rFonts w:cstheme="minorHAnsi"/>
        </w:rPr>
      </w:pPr>
    </w:p>
    <w:p w14:paraId="1F98A576" w14:textId="17EA3BA4" w:rsidR="00E274B9" w:rsidRPr="002C4BE4" w:rsidRDefault="00E274B9" w:rsidP="00EC72DE">
      <w:pPr>
        <w:spacing w:after="0" w:line="276" w:lineRule="auto"/>
        <w:rPr>
          <w:rFonts w:cstheme="minorHAnsi"/>
        </w:rPr>
      </w:pPr>
      <w:r w:rsidRPr="002C4BE4">
        <w:rPr>
          <w:rFonts w:cstheme="minorHAnsi"/>
        </w:rPr>
        <w:t xml:space="preserve">Guest:  Rabbi </w:t>
      </w:r>
      <w:r w:rsidR="00840CB8">
        <w:rPr>
          <w:rFonts w:cstheme="minorHAnsi"/>
        </w:rPr>
        <w:t>Joshua Hammerman</w:t>
      </w:r>
    </w:p>
    <w:p w14:paraId="660469A8" w14:textId="77777777" w:rsidR="00E274B9" w:rsidRPr="002C4BE4" w:rsidRDefault="00E274B9" w:rsidP="00EC72DE">
      <w:pPr>
        <w:spacing w:after="0" w:line="276" w:lineRule="auto"/>
        <w:rPr>
          <w:rFonts w:cstheme="minorHAnsi"/>
        </w:rPr>
      </w:pPr>
    </w:p>
    <w:p w14:paraId="384A497F" w14:textId="52352B0D" w:rsidR="006B2106" w:rsidRDefault="006B2106" w:rsidP="00EC72DE">
      <w:pPr>
        <w:spacing w:after="0" w:line="276" w:lineRule="auto"/>
        <w:rPr>
          <w:rFonts w:cstheme="minorHAnsi"/>
        </w:rPr>
      </w:pPr>
      <w:r w:rsidRPr="002C4BE4">
        <w:rPr>
          <w:rFonts w:cstheme="minorHAnsi"/>
        </w:rPr>
        <w:t>David called th</w:t>
      </w:r>
      <w:r w:rsidR="009B125F" w:rsidRPr="002C4BE4">
        <w:rPr>
          <w:rFonts w:cstheme="minorHAnsi"/>
        </w:rPr>
        <w:t>e meeting to order at 7</w:t>
      </w:r>
      <w:r w:rsidR="00A85799" w:rsidRPr="002C4BE4">
        <w:rPr>
          <w:rFonts w:cstheme="minorHAnsi"/>
        </w:rPr>
        <w:t>:</w:t>
      </w:r>
      <w:r w:rsidR="009B125F" w:rsidRPr="002C4BE4">
        <w:rPr>
          <w:rFonts w:cstheme="minorHAnsi"/>
        </w:rPr>
        <w:t>3</w:t>
      </w:r>
      <w:r w:rsidR="000C3A9F" w:rsidRPr="002C4BE4">
        <w:rPr>
          <w:rFonts w:cstheme="minorHAnsi"/>
        </w:rPr>
        <w:t>5</w:t>
      </w:r>
      <w:r w:rsidR="009B125F" w:rsidRPr="002C4BE4">
        <w:rPr>
          <w:rFonts w:cstheme="minorHAnsi"/>
        </w:rPr>
        <w:t xml:space="preserve"> pm. </w:t>
      </w:r>
    </w:p>
    <w:p w14:paraId="5CC170CE" w14:textId="04117BEF" w:rsidR="00CB5659" w:rsidRDefault="00CB5659" w:rsidP="00EC72DE">
      <w:pPr>
        <w:spacing w:after="0" w:line="276" w:lineRule="auto"/>
        <w:rPr>
          <w:rFonts w:cstheme="minorHAnsi"/>
        </w:rPr>
      </w:pPr>
    </w:p>
    <w:p w14:paraId="2DCC4549" w14:textId="49822E9A" w:rsidR="00CB5659" w:rsidRDefault="00CB5659" w:rsidP="00EC72DE">
      <w:pPr>
        <w:spacing w:after="0" w:line="276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New Board Member</w:t>
      </w:r>
    </w:p>
    <w:p w14:paraId="4144A98C" w14:textId="77777777" w:rsidR="00CB5659" w:rsidRDefault="00CB5659" w:rsidP="00EC72DE">
      <w:pPr>
        <w:spacing w:after="0" w:line="276" w:lineRule="auto"/>
        <w:rPr>
          <w:rFonts w:cstheme="minorHAnsi"/>
        </w:rPr>
      </w:pPr>
    </w:p>
    <w:p w14:paraId="1AAD486F" w14:textId="2850E577" w:rsidR="00CB5659" w:rsidRDefault="00CB5659" w:rsidP="00EC72D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David </w:t>
      </w:r>
      <w:r w:rsidRPr="00C2557F">
        <w:rPr>
          <w:rFonts w:cstheme="minorHAnsi"/>
          <w:b/>
          <w:bCs/>
          <w:u w:val="single"/>
        </w:rPr>
        <w:t>m</w:t>
      </w:r>
      <w:r w:rsidR="00DB19B4" w:rsidRPr="00C2557F">
        <w:rPr>
          <w:rFonts w:cstheme="minorHAnsi"/>
          <w:b/>
          <w:bCs/>
          <w:u w:val="single"/>
        </w:rPr>
        <w:t>oved</w:t>
      </w:r>
      <w:r w:rsidR="00DB19B4">
        <w:rPr>
          <w:rFonts w:cstheme="minorHAnsi"/>
        </w:rPr>
        <w:t xml:space="preserve"> </w:t>
      </w:r>
      <w:r>
        <w:rPr>
          <w:rFonts w:cstheme="minorHAnsi"/>
        </w:rPr>
        <w:t>that the</w:t>
      </w:r>
      <w:r w:rsidR="00AA4075">
        <w:rPr>
          <w:rFonts w:cstheme="minorHAnsi"/>
        </w:rPr>
        <w:t xml:space="preserve"> </w:t>
      </w:r>
      <w:r>
        <w:rPr>
          <w:rFonts w:cstheme="minorHAnsi"/>
        </w:rPr>
        <w:t xml:space="preserve">Board approve the addition of Joshua Esses to the </w:t>
      </w:r>
      <w:r w:rsidR="00AA4075">
        <w:rPr>
          <w:rFonts w:cstheme="minorHAnsi"/>
        </w:rPr>
        <w:t xml:space="preserve">UJF </w:t>
      </w:r>
      <w:r>
        <w:rPr>
          <w:rFonts w:cstheme="minorHAnsi"/>
        </w:rPr>
        <w:t>Board of Directors</w:t>
      </w:r>
      <w:r w:rsidR="00407AF7">
        <w:rPr>
          <w:rFonts w:cstheme="minorHAnsi"/>
        </w:rPr>
        <w:t xml:space="preserve"> where he will serve in the role of Chair, Jewish Community Relations Council (JCRC).</w:t>
      </w:r>
    </w:p>
    <w:p w14:paraId="255508CD" w14:textId="4A3F773D" w:rsidR="00CB5659" w:rsidRDefault="00CB5659" w:rsidP="00EC72DE">
      <w:pPr>
        <w:spacing w:after="0" w:line="276" w:lineRule="auto"/>
        <w:rPr>
          <w:rFonts w:cstheme="minorHAnsi"/>
        </w:rPr>
      </w:pPr>
    </w:p>
    <w:p w14:paraId="23AF1C65" w14:textId="537A5627" w:rsidR="00CB5659" w:rsidRDefault="00CB5659" w:rsidP="00EC72DE">
      <w:pPr>
        <w:spacing w:after="0" w:line="276" w:lineRule="auto"/>
        <w:rPr>
          <w:rFonts w:cstheme="minorHAnsi"/>
        </w:rPr>
      </w:pPr>
      <w:r>
        <w:rPr>
          <w:rFonts w:cstheme="minorHAnsi"/>
        </w:rPr>
        <w:t>The motion carried unanimously.</w:t>
      </w:r>
    </w:p>
    <w:p w14:paraId="1747E751" w14:textId="3C81DD67" w:rsidR="00243008" w:rsidRDefault="00243008" w:rsidP="00EC72DE">
      <w:pPr>
        <w:spacing w:after="0" w:line="276" w:lineRule="auto"/>
        <w:rPr>
          <w:rFonts w:cstheme="minorHAnsi"/>
        </w:rPr>
      </w:pPr>
    </w:p>
    <w:p w14:paraId="5D177D20" w14:textId="25ED7C5E" w:rsidR="00243008" w:rsidRDefault="00243008" w:rsidP="00EC72DE">
      <w:pPr>
        <w:spacing w:after="0" w:line="276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Executive Committee</w:t>
      </w:r>
    </w:p>
    <w:p w14:paraId="22C8E5E3" w14:textId="1027F0BD" w:rsidR="00243008" w:rsidRDefault="00243008" w:rsidP="00EC72DE">
      <w:pPr>
        <w:spacing w:after="0" w:line="276" w:lineRule="auto"/>
        <w:rPr>
          <w:rFonts w:cstheme="minorHAnsi"/>
          <w:b/>
          <w:bCs/>
          <w:u w:val="single"/>
        </w:rPr>
      </w:pPr>
    </w:p>
    <w:p w14:paraId="674B29C5" w14:textId="19D564A8" w:rsidR="00243008" w:rsidRDefault="00243008" w:rsidP="00EC72D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The 2021 </w:t>
      </w:r>
      <w:r w:rsidR="00AA4075">
        <w:rPr>
          <w:rFonts w:cstheme="minorHAnsi"/>
        </w:rPr>
        <w:t xml:space="preserve">UJF </w:t>
      </w:r>
      <w:r>
        <w:rPr>
          <w:rFonts w:cstheme="minorHAnsi"/>
        </w:rPr>
        <w:t>Executive Committee members are proposed as follows:</w:t>
      </w:r>
    </w:p>
    <w:p w14:paraId="22DD6C5E" w14:textId="23932013" w:rsidR="00243008" w:rsidRDefault="00243008" w:rsidP="00EC72DE">
      <w:pPr>
        <w:spacing w:after="0" w:line="276" w:lineRule="auto"/>
        <w:rPr>
          <w:rFonts w:cstheme="minorHAnsi"/>
        </w:rPr>
      </w:pPr>
    </w:p>
    <w:p w14:paraId="5E424F25" w14:textId="4FD5BBAA" w:rsidR="00243008" w:rsidRDefault="00243008" w:rsidP="00EC72DE">
      <w:pPr>
        <w:spacing w:after="0" w:line="276" w:lineRule="auto"/>
        <w:rPr>
          <w:rFonts w:cstheme="minorHAnsi"/>
        </w:rPr>
      </w:pPr>
      <w:r>
        <w:rPr>
          <w:rFonts w:cstheme="minorHAnsi"/>
        </w:rPr>
        <w:t>Michael Schlessinger, Treasurer</w:t>
      </w:r>
    </w:p>
    <w:p w14:paraId="1ED03004" w14:textId="6DEACB91" w:rsidR="00243008" w:rsidRDefault="00243008" w:rsidP="00EC72DE">
      <w:pPr>
        <w:spacing w:after="0" w:line="276" w:lineRule="auto"/>
        <w:rPr>
          <w:rFonts w:cstheme="minorHAnsi"/>
        </w:rPr>
      </w:pPr>
      <w:r>
        <w:rPr>
          <w:rFonts w:cstheme="minorHAnsi"/>
        </w:rPr>
        <w:t>Arlene Rosen, Secretary</w:t>
      </w:r>
    </w:p>
    <w:p w14:paraId="63905B88" w14:textId="0920AC61" w:rsidR="00243008" w:rsidRDefault="00243008" w:rsidP="00EC72DE">
      <w:pPr>
        <w:spacing w:after="0" w:line="276" w:lineRule="auto"/>
        <w:rPr>
          <w:rFonts w:cstheme="minorHAnsi"/>
        </w:rPr>
      </w:pPr>
      <w:r>
        <w:rPr>
          <w:rFonts w:cstheme="minorHAnsi"/>
        </w:rPr>
        <w:t>Jonathan Ostroff, Marketing</w:t>
      </w:r>
    </w:p>
    <w:p w14:paraId="4581C3CE" w14:textId="76EE7078" w:rsidR="00243008" w:rsidRDefault="00243008" w:rsidP="00EC72DE">
      <w:pPr>
        <w:spacing w:after="0" w:line="276" w:lineRule="auto"/>
        <w:rPr>
          <w:rFonts w:cstheme="minorHAnsi"/>
        </w:rPr>
      </w:pPr>
      <w:r>
        <w:rPr>
          <w:rFonts w:cstheme="minorHAnsi"/>
        </w:rPr>
        <w:t>Beverly Stein, Strategic Planning</w:t>
      </w:r>
    </w:p>
    <w:p w14:paraId="345D9C23" w14:textId="63DD4580" w:rsidR="00243008" w:rsidRDefault="00243008" w:rsidP="00EC72DE">
      <w:pPr>
        <w:spacing w:after="0" w:line="276" w:lineRule="auto"/>
        <w:rPr>
          <w:rFonts w:cstheme="minorHAnsi"/>
        </w:rPr>
      </w:pPr>
      <w:r>
        <w:rPr>
          <w:rFonts w:cstheme="minorHAnsi"/>
        </w:rPr>
        <w:t>Caryn Halbrecht, Security</w:t>
      </w:r>
    </w:p>
    <w:p w14:paraId="3AC025A1" w14:textId="13877D11" w:rsidR="00243008" w:rsidRDefault="00243008" w:rsidP="00EC72DE">
      <w:pPr>
        <w:spacing w:after="0" w:line="276" w:lineRule="auto"/>
        <w:rPr>
          <w:rFonts w:cstheme="minorHAnsi"/>
        </w:rPr>
      </w:pPr>
      <w:r>
        <w:rPr>
          <w:rFonts w:cstheme="minorHAnsi"/>
        </w:rPr>
        <w:t>Edith Samers, Endowments &amp; Planned Giv</w:t>
      </w:r>
      <w:r w:rsidR="00492B2E">
        <w:rPr>
          <w:rFonts w:cstheme="minorHAnsi"/>
        </w:rPr>
        <w:t xml:space="preserve">ing </w:t>
      </w:r>
    </w:p>
    <w:p w14:paraId="42DCFB78" w14:textId="558D4786" w:rsidR="00243008" w:rsidRDefault="00243008" w:rsidP="00EC72DE">
      <w:pPr>
        <w:spacing w:after="0" w:line="276" w:lineRule="auto"/>
        <w:rPr>
          <w:rFonts w:cstheme="minorHAnsi"/>
        </w:rPr>
      </w:pPr>
      <w:r>
        <w:rPr>
          <w:rFonts w:cstheme="minorHAnsi"/>
        </w:rPr>
        <w:t>Rhonda Shaffer-Maron, Grants &amp; Allocations</w:t>
      </w:r>
    </w:p>
    <w:p w14:paraId="27FDB8C5" w14:textId="4BA63648" w:rsidR="00492B2E" w:rsidRDefault="00492B2E" w:rsidP="00EC72DE">
      <w:pPr>
        <w:spacing w:after="0" w:line="276" w:lineRule="auto"/>
        <w:rPr>
          <w:rFonts w:cstheme="minorHAnsi"/>
        </w:rPr>
      </w:pPr>
    </w:p>
    <w:p w14:paraId="3B16E7C6" w14:textId="5E2E6FED" w:rsidR="00492B2E" w:rsidRDefault="00492B2E" w:rsidP="00EC72D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David </w:t>
      </w:r>
      <w:r w:rsidRPr="00C2557F">
        <w:rPr>
          <w:rFonts w:cstheme="minorHAnsi"/>
          <w:b/>
          <w:bCs/>
          <w:u w:val="single"/>
        </w:rPr>
        <w:t>m</w:t>
      </w:r>
      <w:r w:rsidR="00AA4075" w:rsidRPr="00C2557F">
        <w:rPr>
          <w:rFonts w:cstheme="minorHAnsi"/>
          <w:b/>
          <w:bCs/>
          <w:u w:val="single"/>
        </w:rPr>
        <w:t>oved</w:t>
      </w:r>
      <w:r w:rsidR="00AA4075">
        <w:rPr>
          <w:rFonts w:cstheme="minorHAnsi"/>
        </w:rPr>
        <w:t xml:space="preserve"> that the Board a</w:t>
      </w:r>
      <w:r>
        <w:rPr>
          <w:rFonts w:cstheme="minorHAnsi"/>
        </w:rPr>
        <w:t xml:space="preserve">pprove the </w:t>
      </w:r>
      <w:r w:rsidR="00AA4075">
        <w:rPr>
          <w:rFonts w:cstheme="minorHAnsi"/>
        </w:rPr>
        <w:t xml:space="preserve">proposed </w:t>
      </w:r>
      <w:r>
        <w:rPr>
          <w:rFonts w:cstheme="minorHAnsi"/>
        </w:rPr>
        <w:t xml:space="preserve">membership of the 2021 </w:t>
      </w:r>
      <w:r w:rsidR="00AA4075">
        <w:rPr>
          <w:rFonts w:cstheme="minorHAnsi"/>
        </w:rPr>
        <w:t xml:space="preserve">UJF </w:t>
      </w:r>
      <w:r>
        <w:rPr>
          <w:rFonts w:cstheme="minorHAnsi"/>
        </w:rPr>
        <w:t>Executive Committee.</w:t>
      </w:r>
    </w:p>
    <w:p w14:paraId="5189EC0B" w14:textId="33314A5F" w:rsidR="00492B2E" w:rsidRDefault="00492B2E" w:rsidP="00EC72DE">
      <w:pPr>
        <w:spacing w:after="0" w:line="276" w:lineRule="auto"/>
        <w:rPr>
          <w:rFonts w:cstheme="minorHAnsi"/>
        </w:rPr>
      </w:pPr>
    </w:p>
    <w:p w14:paraId="04FEF954" w14:textId="03AC869F" w:rsidR="00492B2E" w:rsidRPr="00243008" w:rsidRDefault="00492B2E" w:rsidP="00EC72DE">
      <w:pPr>
        <w:spacing w:after="0" w:line="276" w:lineRule="auto"/>
        <w:rPr>
          <w:rFonts w:cstheme="minorHAnsi"/>
        </w:rPr>
      </w:pPr>
      <w:r>
        <w:rPr>
          <w:rFonts w:cstheme="minorHAnsi"/>
        </w:rPr>
        <w:t>The motion carried unanimously.</w:t>
      </w:r>
    </w:p>
    <w:p w14:paraId="48D07D51" w14:textId="77777777" w:rsidR="00492B2E" w:rsidRDefault="00492B2E" w:rsidP="009B6CA3">
      <w:pPr>
        <w:spacing w:after="0" w:line="276" w:lineRule="auto"/>
        <w:rPr>
          <w:rFonts w:cstheme="minorHAnsi"/>
          <w:b/>
          <w:bCs/>
          <w:u w:val="single"/>
        </w:rPr>
      </w:pPr>
    </w:p>
    <w:p w14:paraId="07C0E0EE" w14:textId="53463E4A" w:rsidR="009B6CA3" w:rsidRPr="002C4BE4" w:rsidRDefault="009B6CA3" w:rsidP="009B6CA3">
      <w:pPr>
        <w:spacing w:after="0" w:line="276" w:lineRule="auto"/>
        <w:rPr>
          <w:rFonts w:cstheme="minorHAnsi"/>
        </w:rPr>
      </w:pPr>
      <w:r w:rsidRPr="002C4BE4">
        <w:rPr>
          <w:rFonts w:cstheme="minorHAnsi"/>
          <w:b/>
          <w:bCs/>
          <w:u w:val="single"/>
        </w:rPr>
        <w:t>D’var Torah</w:t>
      </w:r>
    </w:p>
    <w:p w14:paraId="0D81B6D2" w14:textId="056EA6C1" w:rsidR="009B6CA3" w:rsidRDefault="009B6CA3" w:rsidP="009B6CA3">
      <w:pPr>
        <w:spacing w:after="0" w:line="276" w:lineRule="auto"/>
        <w:rPr>
          <w:rFonts w:cstheme="minorHAnsi"/>
        </w:rPr>
      </w:pPr>
    </w:p>
    <w:p w14:paraId="00FFE4E7" w14:textId="2E5EA6F2" w:rsidR="00CB5659" w:rsidRPr="00CB5659" w:rsidRDefault="00CB5659" w:rsidP="009B6CA3">
      <w:pPr>
        <w:spacing w:after="0" w:line="276" w:lineRule="auto"/>
        <w:rPr>
          <w:rFonts w:cstheme="minorHAnsi"/>
        </w:rPr>
      </w:pPr>
      <w:r>
        <w:rPr>
          <w:rFonts w:cstheme="minorHAnsi"/>
        </w:rPr>
        <w:t>Rabbi Hammerman offered a d’var Torah.  He noted that this year Passover begins on Saturday night, a timing which raises numerous questions concerning Shabbat observance</w:t>
      </w:r>
      <w:r w:rsidR="00E26909">
        <w:rPr>
          <w:rFonts w:cstheme="minorHAnsi"/>
        </w:rPr>
        <w:t>.  T</w:t>
      </w:r>
      <w:r>
        <w:rPr>
          <w:rFonts w:cstheme="minorHAnsi"/>
        </w:rPr>
        <w:t xml:space="preserve">echnically, Passover preparations need to be completed by sundown on Friday.  The rabbi observed that this situation makes him think of the </w:t>
      </w:r>
      <w:r w:rsidR="00DE7CD1">
        <w:rPr>
          <w:rFonts w:cstheme="minorHAnsi"/>
        </w:rPr>
        <w:t xml:space="preserve">book entitled </w:t>
      </w:r>
      <w:r w:rsidR="00DE7CD1" w:rsidRPr="00DE7CD1">
        <w:rPr>
          <w:rFonts w:cstheme="minorHAnsi"/>
          <w:i/>
          <w:iCs/>
        </w:rPr>
        <w:t>The Kosher Pig: And Other Curiosities of Modern Jewish Life</w:t>
      </w:r>
      <w:r w:rsidR="00DE7CD1">
        <w:rPr>
          <w:rFonts w:cstheme="minorHAnsi"/>
        </w:rPr>
        <w:t xml:space="preserve"> by Richard </w:t>
      </w:r>
      <w:r w:rsidR="00DE7CD1">
        <w:rPr>
          <w:rFonts w:cstheme="minorHAnsi"/>
        </w:rPr>
        <w:lastRenderedPageBreak/>
        <w:t xml:space="preserve">Israel.  There </w:t>
      </w:r>
      <w:r w:rsidR="00E26909">
        <w:rPr>
          <w:rFonts w:cstheme="minorHAnsi"/>
        </w:rPr>
        <w:t>are</w:t>
      </w:r>
      <w:r w:rsidR="00DE7CD1">
        <w:rPr>
          <w:rFonts w:cstheme="minorHAnsi"/>
        </w:rPr>
        <w:t xml:space="preserve"> </w:t>
      </w:r>
      <w:r w:rsidR="00D60B3A">
        <w:rPr>
          <w:rFonts w:cstheme="minorHAnsi"/>
        </w:rPr>
        <w:t xml:space="preserve">a </w:t>
      </w:r>
      <w:r w:rsidR="00566F7F">
        <w:rPr>
          <w:rFonts w:cstheme="minorHAnsi"/>
        </w:rPr>
        <w:t>myriad</w:t>
      </w:r>
      <w:r w:rsidR="00D60B3A">
        <w:rPr>
          <w:rFonts w:cstheme="minorHAnsi"/>
        </w:rPr>
        <w:t xml:space="preserve"> of</w:t>
      </w:r>
      <w:r w:rsidR="00DE7CD1">
        <w:rPr>
          <w:rFonts w:cstheme="minorHAnsi"/>
        </w:rPr>
        <w:t xml:space="preserve"> imperfect situations in life, </w:t>
      </w:r>
      <w:r w:rsidR="00D60B3A">
        <w:rPr>
          <w:rFonts w:cstheme="minorHAnsi"/>
        </w:rPr>
        <w:t>but</w:t>
      </w:r>
      <w:r w:rsidR="00DE7CD1">
        <w:rPr>
          <w:rFonts w:cstheme="minorHAnsi"/>
        </w:rPr>
        <w:t xml:space="preserve"> as long as we set a high bar for our practices and behaviors, </w:t>
      </w:r>
      <w:r w:rsidR="00DD5862">
        <w:rPr>
          <w:rFonts w:cstheme="minorHAnsi"/>
        </w:rPr>
        <w:t xml:space="preserve">we </w:t>
      </w:r>
      <w:r w:rsidR="00D60B3A">
        <w:rPr>
          <w:rFonts w:cstheme="minorHAnsi"/>
        </w:rPr>
        <w:t>need</w:t>
      </w:r>
      <w:r w:rsidR="00DD5862">
        <w:rPr>
          <w:rFonts w:cstheme="minorHAnsi"/>
        </w:rPr>
        <w:t xml:space="preserve"> not beat ourselves up</w:t>
      </w:r>
      <w:r w:rsidR="00DE7CD1">
        <w:rPr>
          <w:rFonts w:cstheme="minorHAnsi"/>
        </w:rPr>
        <w:t xml:space="preserve"> </w:t>
      </w:r>
      <w:r w:rsidR="00D60B3A">
        <w:rPr>
          <w:rFonts w:cstheme="minorHAnsi"/>
        </w:rPr>
        <w:t>should we</w:t>
      </w:r>
      <w:r w:rsidR="00DE7CD1">
        <w:rPr>
          <w:rFonts w:cstheme="minorHAnsi"/>
        </w:rPr>
        <w:t xml:space="preserve"> fall short</w:t>
      </w:r>
      <w:r w:rsidR="00326A12">
        <w:rPr>
          <w:rFonts w:cstheme="minorHAnsi"/>
        </w:rPr>
        <w:t xml:space="preserve"> at times</w:t>
      </w:r>
      <w:r w:rsidR="00DE7CD1">
        <w:rPr>
          <w:rFonts w:cstheme="minorHAnsi"/>
        </w:rPr>
        <w:t>.</w:t>
      </w:r>
      <w:r w:rsidR="00326A12">
        <w:rPr>
          <w:rFonts w:cstheme="minorHAnsi"/>
        </w:rPr>
        <w:t xml:space="preserve">  Be flexible!</w:t>
      </w:r>
      <w:r w:rsidR="00DE7CD1">
        <w:rPr>
          <w:rFonts w:cstheme="minorHAnsi"/>
        </w:rPr>
        <w:t xml:space="preserve">  </w:t>
      </w:r>
    </w:p>
    <w:p w14:paraId="0C60A667" w14:textId="77777777" w:rsidR="009B6CA3" w:rsidRPr="002C4BE4" w:rsidRDefault="009B6CA3" w:rsidP="00EC72DE">
      <w:pPr>
        <w:spacing w:after="0" w:line="276" w:lineRule="auto"/>
        <w:rPr>
          <w:rFonts w:cstheme="minorHAnsi"/>
          <w:b/>
          <w:bCs/>
          <w:u w:val="single"/>
        </w:rPr>
      </w:pPr>
    </w:p>
    <w:p w14:paraId="3E82FD29" w14:textId="28CE4603" w:rsidR="0005527B" w:rsidRPr="002C4BE4" w:rsidRDefault="0005527B" w:rsidP="00EC72DE">
      <w:pPr>
        <w:spacing w:after="0" w:line="276" w:lineRule="auto"/>
        <w:rPr>
          <w:rFonts w:cstheme="minorHAnsi"/>
          <w:b/>
          <w:bCs/>
          <w:u w:val="single"/>
        </w:rPr>
      </w:pPr>
      <w:r w:rsidRPr="002C4BE4">
        <w:rPr>
          <w:rFonts w:cstheme="minorHAnsi"/>
          <w:b/>
          <w:bCs/>
          <w:u w:val="single"/>
        </w:rPr>
        <w:t>Approval of Minutes</w:t>
      </w:r>
    </w:p>
    <w:p w14:paraId="1217255A" w14:textId="1D00AF1C" w:rsidR="0005527B" w:rsidRPr="002C4BE4" w:rsidRDefault="0005527B" w:rsidP="00EC72DE">
      <w:pPr>
        <w:spacing w:after="0" w:line="276" w:lineRule="auto"/>
        <w:rPr>
          <w:rFonts w:cstheme="minorHAnsi"/>
          <w:b/>
          <w:bCs/>
          <w:u w:val="single"/>
        </w:rPr>
      </w:pPr>
    </w:p>
    <w:p w14:paraId="7DB5768D" w14:textId="1D2F52F8" w:rsidR="00DE7CD1" w:rsidRDefault="00BE7B61" w:rsidP="00EA38F4">
      <w:pPr>
        <w:spacing w:after="0" w:line="276" w:lineRule="auto"/>
        <w:rPr>
          <w:rFonts w:cstheme="minorHAnsi"/>
        </w:rPr>
      </w:pPr>
      <w:r w:rsidRPr="002C4BE4">
        <w:rPr>
          <w:rFonts w:cstheme="minorHAnsi"/>
        </w:rPr>
        <w:t>Arlene Rosen</w:t>
      </w:r>
      <w:r w:rsidR="0005527B" w:rsidRPr="002C4BE4">
        <w:rPr>
          <w:rFonts w:cstheme="minorHAnsi"/>
        </w:rPr>
        <w:t xml:space="preserve"> </w:t>
      </w:r>
      <w:r w:rsidR="0005527B" w:rsidRPr="002C4BE4">
        <w:rPr>
          <w:rFonts w:cstheme="minorHAnsi"/>
          <w:b/>
          <w:bCs/>
          <w:u w:val="single"/>
        </w:rPr>
        <w:t xml:space="preserve">moved </w:t>
      </w:r>
      <w:r w:rsidR="0005527B" w:rsidRPr="002C4BE4">
        <w:rPr>
          <w:rFonts w:cstheme="minorHAnsi"/>
        </w:rPr>
        <w:t>that</w:t>
      </w:r>
      <w:r w:rsidR="009C0344" w:rsidRPr="002C4BE4">
        <w:rPr>
          <w:rFonts w:cstheme="minorHAnsi"/>
        </w:rPr>
        <w:t xml:space="preserve"> the</w:t>
      </w:r>
      <w:r w:rsidR="0005527B" w:rsidRPr="002C4BE4">
        <w:rPr>
          <w:rFonts w:cstheme="minorHAnsi"/>
        </w:rPr>
        <w:t xml:space="preserve"> </w:t>
      </w:r>
      <w:r w:rsidR="00715986" w:rsidRPr="002C4BE4">
        <w:rPr>
          <w:rFonts w:cstheme="minorHAnsi"/>
        </w:rPr>
        <w:t>B</w:t>
      </w:r>
      <w:r w:rsidR="00271299" w:rsidRPr="002C4BE4">
        <w:rPr>
          <w:rFonts w:cstheme="minorHAnsi"/>
        </w:rPr>
        <w:t>oard</w:t>
      </w:r>
      <w:r w:rsidR="0005527B" w:rsidRPr="002C4BE4">
        <w:rPr>
          <w:rFonts w:cstheme="minorHAnsi"/>
        </w:rPr>
        <w:t xml:space="preserve"> approve the minutes of the </w:t>
      </w:r>
      <w:r w:rsidR="00DE7CD1">
        <w:rPr>
          <w:rFonts w:cstheme="minorHAnsi"/>
        </w:rPr>
        <w:t>February 17</w:t>
      </w:r>
      <w:r w:rsidR="009B6CA3" w:rsidRPr="002C4BE4">
        <w:rPr>
          <w:rFonts w:cstheme="minorHAnsi"/>
        </w:rPr>
        <w:t>, 2021</w:t>
      </w:r>
      <w:r w:rsidRPr="002C4BE4">
        <w:rPr>
          <w:rFonts w:cstheme="minorHAnsi"/>
        </w:rPr>
        <w:t xml:space="preserve"> </w:t>
      </w:r>
      <w:r w:rsidR="00715986" w:rsidRPr="002C4BE4">
        <w:rPr>
          <w:rFonts w:cstheme="minorHAnsi"/>
        </w:rPr>
        <w:t>B</w:t>
      </w:r>
      <w:r w:rsidR="0005527B" w:rsidRPr="002C4BE4">
        <w:rPr>
          <w:rFonts w:cstheme="minorHAnsi"/>
        </w:rPr>
        <w:t xml:space="preserve">oard </w:t>
      </w:r>
      <w:r w:rsidR="00715986" w:rsidRPr="002C4BE4">
        <w:rPr>
          <w:rFonts w:cstheme="minorHAnsi"/>
        </w:rPr>
        <w:t>M</w:t>
      </w:r>
      <w:r w:rsidR="0005527B" w:rsidRPr="002C4BE4">
        <w:rPr>
          <w:rFonts w:cstheme="minorHAnsi"/>
        </w:rPr>
        <w:t>eeting</w:t>
      </w:r>
      <w:r w:rsidR="00DE7CD1">
        <w:rPr>
          <w:rFonts w:cstheme="minorHAnsi"/>
        </w:rPr>
        <w:t xml:space="preserve"> with the following amendments:</w:t>
      </w:r>
    </w:p>
    <w:p w14:paraId="3B8EBEB9" w14:textId="77777777" w:rsidR="00243008" w:rsidRDefault="00243008" w:rsidP="00EA38F4">
      <w:pPr>
        <w:spacing w:after="0" w:line="276" w:lineRule="auto"/>
        <w:rPr>
          <w:rFonts w:cstheme="minorHAnsi"/>
        </w:rPr>
      </w:pPr>
    </w:p>
    <w:p w14:paraId="2325AE62" w14:textId="3702F8DE" w:rsidR="00DE7CD1" w:rsidRDefault="00243008" w:rsidP="00EA38F4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DE7CD1">
        <w:rPr>
          <w:rFonts w:cstheme="minorHAnsi"/>
        </w:rPr>
        <w:t>-Correct spelling of Covid</w:t>
      </w:r>
    </w:p>
    <w:p w14:paraId="47F1AEE8" w14:textId="761BC189" w:rsidR="00DE7CD1" w:rsidRDefault="00243008" w:rsidP="00EA38F4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DE7CD1">
        <w:rPr>
          <w:rFonts w:cstheme="minorHAnsi"/>
        </w:rPr>
        <w:t>-</w:t>
      </w:r>
      <w:r>
        <w:rPr>
          <w:rFonts w:cstheme="minorHAnsi"/>
        </w:rPr>
        <w:t>State that the</w:t>
      </w:r>
      <w:r w:rsidR="00DE7CD1">
        <w:rPr>
          <w:rFonts w:cstheme="minorHAnsi"/>
        </w:rPr>
        <w:t xml:space="preserve"> 7.1% increase in our campaign</w:t>
      </w:r>
      <w:r>
        <w:rPr>
          <w:rFonts w:cstheme="minorHAnsi"/>
        </w:rPr>
        <w:t xml:space="preserve"> year over year 2019-2020</w:t>
      </w:r>
      <w:r w:rsidR="00DE7CD1">
        <w:rPr>
          <w:rFonts w:cstheme="minorHAnsi"/>
        </w:rPr>
        <w:t xml:space="preserve"> is in line with </w:t>
      </w:r>
      <w:r>
        <w:rPr>
          <w:rFonts w:cstheme="minorHAnsi"/>
        </w:rPr>
        <w:t xml:space="preserve">the </w:t>
      </w:r>
      <w:r>
        <w:rPr>
          <w:rFonts w:cstheme="minorHAnsi"/>
        </w:rPr>
        <w:tab/>
        <w:t xml:space="preserve">experience of </w:t>
      </w:r>
      <w:r w:rsidR="00DE7CD1">
        <w:rPr>
          <w:rFonts w:cstheme="minorHAnsi"/>
        </w:rPr>
        <w:t xml:space="preserve">other </w:t>
      </w:r>
      <w:r w:rsidR="00DE7CD1" w:rsidRPr="00F37076">
        <w:rPr>
          <w:rFonts w:cstheme="minorHAnsi"/>
          <w:b/>
          <w:bCs/>
        </w:rPr>
        <w:t>non- profits</w:t>
      </w:r>
      <w:r>
        <w:rPr>
          <w:rFonts w:cstheme="minorHAnsi"/>
        </w:rPr>
        <w:t xml:space="preserve">, not specifically with other </w:t>
      </w:r>
      <w:r w:rsidRPr="00F37076">
        <w:rPr>
          <w:rFonts w:cstheme="minorHAnsi"/>
          <w:b/>
          <w:bCs/>
        </w:rPr>
        <w:t>Federations</w:t>
      </w:r>
    </w:p>
    <w:p w14:paraId="0D29F1D6" w14:textId="77777777" w:rsidR="00243008" w:rsidRDefault="00243008" w:rsidP="00EA38F4">
      <w:pPr>
        <w:spacing w:after="0" w:line="276" w:lineRule="auto"/>
        <w:rPr>
          <w:rFonts w:cstheme="minorHAnsi"/>
        </w:rPr>
      </w:pPr>
    </w:p>
    <w:p w14:paraId="66516E9F" w14:textId="1466637A" w:rsidR="00903316" w:rsidRPr="002C4BE4" w:rsidRDefault="00243008" w:rsidP="00EA38F4">
      <w:pPr>
        <w:spacing w:after="0" w:line="276" w:lineRule="auto"/>
        <w:rPr>
          <w:rFonts w:cstheme="minorHAnsi"/>
        </w:rPr>
      </w:pPr>
      <w:r>
        <w:rPr>
          <w:rFonts w:cstheme="minorHAnsi"/>
        </w:rPr>
        <w:t>Michael Schlessinger</w:t>
      </w:r>
      <w:r w:rsidR="00131712" w:rsidRPr="002C4BE4">
        <w:rPr>
          <w:rFonts w:cstheme="minorHAnsi"/>
        </w:rPr>
        <w:t xml:space="preserve"> </w:t>
      </w:r>
      <w:r w:rsidR="0005527B" w:rsidRPr="002C4BE4">
        <w:rPr>
          <w:rFonts w:cstheme="minorHAnsi"/>
        </w:rPr>
        <w:t>seconded the motion</w:t>
      </w:r>
      <w:r w:rsidR="00131712" w:rsidRPr="002C4BE4">
        <w:rPr>
          <w:rFonts w:cstheme="minorHAnsi"/>
        </w:rPr>
        <w:t xml:space="preserve"> which passed unanimously</w:t>
      </w:r>
      <w:r w:rsidR="00CB4427" w:rsidRPr="002C4BE4">
        <w:rPr>
          <w:rFonts w:cstheme="minorHAnsi"/>
        </w:rPr>
        <w:t xml:space="preserve">.  </w:t>
      </w:r>
    </w:p>
    <w:p w14:paraId="6FD8DEC8" w14:textId="77777777" w:rsidR="00504FFB" w:rsidRPr="002C4BE4" w:rsidRDefault="00504FFB" w:rsidP="001045C7">
      <w:pPr>
        <w:spacing w:after="0" w:line="276" w:lineRule="auto"/>
        <w:rPr>
          <w:rFonts w:cstheme="minorHAnsi"/>
        </w:rPr>
      </w:pPr>
    </w:p>
    <w:p w14:paraId="1F1E536B" w14:textId="6ED7874E" w:rsidR="00C12685" w:rsidRPr="002C4BE4" w:rsidRDefault="00C12685" w:rsidP="00C12685">
      <w:pPr>
        <w:spacing w:after="0" w:line="276" w:lineRule="auto"/>
        <w:rPr>
          <w:rFonts w:cstheme="minorHAnsi"/>
        </w:rPr>
      </w:pPr>
      <w:r w:rsidRPr="002C4BE4">
        <w:rPr>
          <w:rFonts w:cstheme="minorHAnsi"/>
          <w:b/>
          <w:bCs/>
          <w:u w:val="single"/>
        </w:rPr>
        <w:t>Finance</w:t>
      </w:r>
      <w:r w:rsidRPr="002C4BE4">
        <w:rPr>
          <w:rFonts w:cstheme="minorHAnsi"/>
        </w:rPr>
        <w:t xml:space="preserve"> </w:t>
      </w:r>
      <w:r w:rsidR="007E3335" w:rsidRPr="002C4BE4">
        <w:rPr>
          <w:rFonts w:cstheme="minorHAnsi"/>
        </w:rPr>
        <w:t>–</w:t>
      </w:r>
      <w:r w:rsidRPr="002C4BE4">
        <w:rPr>
          <w:rFonts w:cstheme="minorHAnsi"/>
          <w:b/>
          <w:bCs/>
        </w:rPr>
        <w:t xml:space="preserve"> </w:t>
      </w:r>
      <w:r w:rsidR="007E3335" w:rsidRPr="002C4BE4">
        <w:rPr>
          <w:rFonts w:cstheme="minorHAnsi"/>
        </w:rPr>
        <w:t>Michael Schlessinger</w:t>
      </w:r>
    </w:p>
    <w:p w14:paraId="6972E538" w14:textId="77777777" w:rsidR="00C12685" w:rsidRPr="002C4BE4" w:rsidRDefault="00C12685" w:rsidP="00C12685">
      <w:pPr>
        <w:spacing w:after="0" w:line="276" w:lineRule="auto"/>
        <w:rPr>
          <w:rFonts w:cstheme="minorHAnsi"/>
          <w:b/>
          <w:bCs/>
          <w:u w:val="single"/>
        </w:rPr>
      </w:pPr>
    </w:p>
    <w:p w14:paraId="438AFB18" w14:textId="44E14A63" w:rsidR="00243008" w:rsidRDefault="00B9017E" w:rsidP="007D25F9">
      <w:pPr>
        <w:spacing w:after="0" w:line="276" w:lineRule="auto"/>
        <w:rPr>
          <w:rFonts w:cstheme="minorHAnsi"/>
        </w:rPr>
      </w:pPr>
      <w:r>
        <w:rPr>
          <w:rFonts w:cstheme="minorHAnsi"/>
        </w:rPr>
        <w:t>To</w:t>
      </w:r>
      <w:r w:rsidR="00243008">
        <w:rPr>
          <w:rFonts w:cstheme="minorHAnsi"/>
        </w:rPr>
        <w:t>-date both</w:t>
      </w:r>
      <w:r>
        <w:rPr>
          <w:rFonts w:cstheme="minorHAnsi"/>
        </w:rPr>
        <w:t xml:space="preserve"> </w:t>
      </w:r>
      <w:r w:rsidR="00243008">
        <w:rPr>
          <w:rFonts w:cstheme="minorHAnsi"/>
        </w:rPr>
        <w:t xml:space="preserve">expenses and revenue are consistent with </w:t>
      </w:r>
      <w:r>
        <w:rPr>
          <w:rFonts w:cstheme="minorHAnsi"/>
        </w:rPr>
        <w:t xml:space="preserve">2021 </w:t>
      </w:r>
      <w:r w:rsidR="00243008">
        <w:rPr>
          <w:rFonts w:cstheme="minorHAnsi"/>
        </w:rPr>
        <w:t xml:space="preserve">budgeted expectations. </w:t>
      </w:r>
    </w:p>
    <w:p w14:paraId="484DA9F1" w14:textId="77777777" w:rsidR="00243008" w:rsidRDefault="00243008" w:rsidP="007D25F9">
      <w:pPr>
        <w:spacing w:after="0" w:line="276" w:lineRule="auto"/>
        <w:rPr>
          <w:rFonts w:cstheme="minorHAnsi"/>
        </w:rPr>
      </w:pPr>
    </w:p>
    <w:p w14:paraId="399B228F" w14:textId="11D9F568" w:rsidR="004924B7" w:rsidRDefault="00243008" w:rsidP="00243008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CF3B93" w:rsidRPr="002C4BE4">
        <w:rPr>
          <w:rFonts w:cstheme="minorHAnsi"/>
        </w:rPr>
        <w:t>UJF Operating Reserve Policy</w:t>
      </w:r>
      <w:r>
        <w:rPr>
          <w:rFonts w:cstheme="minorHAnsi"/>
        </w:rPr>
        <w:t xml:space="preserve"> draft has been revised according to Board feedback from the February meeting.  The document has been sent to the auditor for approval. </w:t>
      </w:r>
    </w:p>
    <w:p w14:paraId="7AEF9028" w14:textId="77777777" w:rsidR="00243008" w:rsidRPr="002C4BE4" w:rsidRDefault="00243008" w:rsidP="00243008">
      <w:pPr>
        <w:spacing w:after="0" w:line="276" w:lineRule="auto"/>
        <w:rPr>
          <w:rFonts w:cstheme="minorHAnsi"/>
        </w:rPr>
      </w:pPr>
    </w:p>
    <w:p w14:paraId="2D1F1EEB" w14:textId="452C61B1" w:rsidR="004924B7" w:rsidRDefault="00492B2E" w:rsidP="00C12685">
      <w:pPr>
        <w:spacing w:after="0" w:line="276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Strategic Plan</w:t>
      </w:r>
      <w:r>
        <w:rPr>
          <w:rFonts w:cstheme="minorHAnsi"/>
        </w:rPr>
        <w:t>—Beverly Stein</w:t>
      </w:r>
    </w:p>
    <w:p w14:paraId="52ACA47B" w14:textId="6A68488E" w:rsidR="00492B2E" w:rsidRDefault="00492B2E" w:rsidP="00C12685">
      <w:pPr>
        <w:spacing w:after="0" w:line="276" w:lineRule="auto"/>
        <w:rPr>
          <w:rFonts w:cstheme="minorHAnsi"/>
        </w:rPr>
      </w:pPr>
    </w:p>
    <w:p w14:paraId="3DB453B1" w14:textId="4A32985C" w:rsidR="00492B2E" w:rsidRDefault="00492B2E" w:rsidP="00C1268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We are beginning a strategic planning process.  </w:t>
      </w:r>
      <w:r w:rsidR="00352EA5">
        <w:rPr>
          <w:rFonts w:cstheme="minorHAnsi"/>
        </w:rPr>
        <w:t>The end goal is to develop 3 to 4 objectives which will guide the work of UJF going forward.</w:t>
      </w:r>
      <w:r w:rsidR="00CA70EE">
        <w:rPr>
          <w:rFonts w:cstheme="minorHAnsi"/>
        </w:rPr>
        <w:t xml:space="preserve">  </w:t>
      </w:r>
      <w:r>
        <w:rPr>
          <w:rFonts w:cstheme="minorHAnsi"/>
        </w:rPr>
        <w:t xml:space="preserve">Beverly </w:t>
      </w:r>
      <w:r w:rsidR="00CA70EE">
        <w:rPr>
          <w:rFonts w:cstheme="minorHAnsi"/>
        </w:rPr>
        <w:t xml:space="preserve">Stein </w:t>
      </w:r>
      <w:r>
        <w:rPr>
          <w:rFonts w:cstheme="minorHAnsi"/>
        </w:rPr>
        <w:t xml:space="preserve">is leading this effort and will assemble a committee </w:t>
      </w:r>
      <w:r w:rsidR="0086274D">
        <w:rPr>
          <w:rFonts w:cstheme="minorHAnsi"/>
        </w:rPr>
        <w:t>with</w:t>
      </w:r>
      <w:r>
        <w:rPr>
          <w:rFonts w:cstheme="minorHAnsi"/>
        </w:rPr>
        <w:t xml:space="preserve"> representation from all the synagogues and agencies</w:t>
      </w:r>
      <w:r w:rsidR="00861AB7">
        <w:rPr>
          <w:rFonts w:cstheme="minorHAnsi"/>
        </w:rPr>
        <w:t>.  The committee will include</w:t>
      </w:r>
      <w:r w:rsidR="009C4ABB">
        <w:rPr>
          <w:rFonts w:cstheme="minorHAnsi"/>
        </w:rPr>
        <w:t xml:space="preserve"> individuals</w:t>
      </w:r>
      <w:r w:rsidR="00DA1986">
        <w:rPr>
          <w:rFonts w:cstheme="minorHAnsi"/>
        </w:rPr>
        <w:t xml:space="preserve"> wide-ranging in </w:t>
      </w:r>
      <w:r>
        <w:rPr>
          <w:rFonts w:cstheme="minorHAnsi"/>
        </w:rPr>
        <w:t>age and levels of Jewish community involvement.</w:t>
      </w:r>
    </w:p>
    <w:p w14:paraId="2FCB42EF" w14:textId="23D39ED2" w:rsidR="00492B2E" w:rsidRDefault="00492B2E" w:rsidP="00C12685">
      <w:pPr>
        <w:spacing w:after="0" w:line="276" w:lineRule="auto"/>
        <w:rPr>
          <w:rFonts w:cstheme="minorHAnsi"/>
        </w:rPr>
      </w:pPr>
    </w:p>
    <w:p w14:paraId="0880A985" w14:textId="78EBCA84" w:rsidR="00492B2E" w:rsidRDefault="00492B2E" w:rsidP="00C12685">
      <w:pPr>
        <w:spacing w:after="0" w:line="276" w:lineRule="auto"/>
        <w:rPr>
          <w:rFonts w:cstheme="minorHAnsi"/>
        </w:rPr>
      </w:pPr>
      <w:r>
        <w:rPr>
          <w:rFonts w:cstheme="minorHAnsi"/>
        </w:rPr>
        <w:t>There will be qualitative, in-depth interviews with approximately 20 people</w:t>
      </w:r>
      <w:r w:rsidR="00CB1476">
        <w:rPr>
          <w:rFonts w:cstheme="minorHAnsi"/>
        </w:rPr>
        <w:t xml:space="preserve">.  There will also be </w:t>
      </w:r>
      <w:r w:rsidR="00713CFC">
        <w:rPr>
          <w:rFonts w:cstheme="minorHAnsi"/>
        </w:rPr>
        <w:t>an opt-in survey.  The process will involve focus groups of such cohorts as Rabbis, agency executives</w:t>
      </w:r>
      <w:r w:rsidR="00A426DB">
        <w:rPr>
          <w:rFonts w:cstheme="minorHAnsi"/>
        </w:rPr>
        <w:t xml:space="preserve">, agency </w:t>
      </w:r>
      <w:r w:rsidR="00713CFC">
        <w:rPr>
          <w:rFonts w:cstheme="minorHAnsi"/>
        </w:rPr>
        <w:t>staff</w:t>
      </w:r>
      <w:r w:rsidR="00555F5B">
        <w:rPr>
          <w:rFonts w:cstheme="minorHAnsi"/>
        </w:rPr>
        <w:t xml:space="preserve"> members</w:t>
      </w:r>
      <w:r w:rsidR="00713CFC">
        <w:rPr>
          <w:rFonts w:cstheme="minorHAnsi"/>
        </w:rPr>
        <w:t xml:space="preserve">, lay leaders, the UJF Board, and non-UJF affiliates at large.  </w:t>
      </w:r>
      <w:r w:rsidR="00A3079D">
        <w:rPr>
          <w:rFonts w:cstheme="minorHAnsi"/>
        </w:rPr>
        <w:t xml:space="preserve">Updates will </w:t>
      </w:r>
      <w:r w:rsidR="00352EA5">
        <w:rPr>
          <w:rFonts w:cstheme="minorHAnsi"/>
        </w:rPr>
        <w:t xml:space="preserve">be </w:t>
      </w:r>
      <w:r w:rsidR="00A3079D">
        <w:rPr>
          <w:rFonts w:cstheme="minorHAnsi"/>
        </w:rPr>
        <w:t>provided to the</w:t>
      </w:r>
      <w:r w:rsidR="00713CFC">
        <w:rPr>
          <w:rFonts w:cstheme="minorHAnsi"/>
        </w:rPr>
        <w:t xml:space="preserve"> UJF Board at regular intervals.  </w:t>
      </w:r>
      <w:r w:rsidR="00B30EEA">
        <w:rPr>
          <w:rFonts w:cstheme="minorHAnsi"/>
        </w:rPr>
        <w:t>Beverly hopes to conclude</w:t>
      </w:r>
      <w:r w:rsidR="00713CFC">
        <w:rPr>
          <w:rFonts w:cstheme="minorHAnsi"/>
        </w:rPr>
        <w:t xml:space="preserve"> the effort by the end of 2021</w:t>
      </w:r>
      <w:r w:rsidR="007D148E">
        <w:rPr>
          <w:rFonts w:cstheme="minorHAnsi"/>
        </w:rPr>
        <w:t xml:space="preserve"> with a formal</w:t>
      </w:r>
      <w:r w:rsidR="00713CFC">
        <w:rPr>
          <w:rFonts w:cstheme="minorHAnsi"/>
        </w:rPr>
        <w:t xml:space="preserve">, final </w:t>
      </w:r>
      <w:r w:rsidR="001B6146">
        <w:rPr>
          <w:rFonts w:cstheme="minorHAnsi"/>
        </w:rPr>
        <w:t>report</w:t>
      </w:r>
      <w:r w:rsidR="00FB4D56">
        <w:rPr>
          <w:rFonts w:cstheme="minorHAnsi"/>
        </w:rPr>
        <w:t xml:space="preserve"> to be</w:t>
      </w:r>
      <w:r w:rsidR="001B6146">
        <w:rPr>
          <w:rFonts w:cstheme="minorHAnsi"/>
        </w:rPr>
        <w:t xml:space="preserve"> </w:t>
      </w:r>
      <w:r w:rsidR="00713CFC">
        <w:rPr>
          <w:rFonts w:cstheme="minorHAnsi"/>
        </w:rPr>
        <w:t>issued during quarter 1</w:t>
      </w:r>
      <w:r w:rsidR="00B30EEA">
        <w:rPr>
          <w:rFonts w:cstheme="minorHAnsi"/>
        </w:rPr>
        <w:t>,</w:t>
      </w:r>
      <w:r w:rsidR="00713CFC">
        <w:rPr>
          <w:rFonts w:cstheme="minorHAnsi"/>
        </w:rPr>
        <w:t xml:space="preserve"> 2022.  </w:t>
      </w:r>
    </w:p>
    <w:p w14:paraId="0AF7E1E3" w14:textId="62A1819A" w:rsidR="00713CFC" w:rsidRDefault="00713CFC" w:rsidP="00C12685">
      <w:pPr>
        <w:spacing w:after="0" w:line="276" w:lineRule="auto"/>
        <w:rPr>
          <w:rFonts w:cstheme="minorHAnsi"/>
        </w:rPr>
      </w:pPr>
    </w:p>
    <w:p w14:paraId="726F3BFA" w14:textId="125809AE" w:rsidR="00713CFC" w:rsidRDefault="00713CFC" w:rsidP="00C1268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Beverly proposes that we work with a professional consultant who has experience doing this type of work.  After reviewing various consultant candidates, Diane and Beverly </w:t>
      </w:r>
      <w:r w:rsidR="000143F6">
        <w:rPr>
          <w:rFonts w:cstheme="minorHAnsi"/>
        </w:rPr>
        <w:t xml:space="preserve">have identified </w:t>
      </w:r>
      <w:r>
        <w:rPr>
          <w:rFonts w:cstheme="minorHAnsi"/>
        </w:rPr>
        <w:t>Joy Goldstein</w:t>
      </w:r>
      <w:r w:rsidR="00C97548">
        <w:rPr>
          <w:rFonts w:cstheme="minorHAnsi"/>
        </w:rPr>
        <w:t xml:space="preserve"> of Joy Goldstein Consulting </w:t>
      </w:r>
      <w:hyperlink r:id="rId8" w:history="1">
        <w:r w:rsidR="00C97548" w:rsidRPr="00B704E2">
          <w:rPr>
            <w:rStyle w:val="Hyperlink"/>
            <w:rFonts w:cstheme="minorHAnsi"/>
          </w:rPr>
          <w:t>https://www.joygoldsteinconsulting.com/</w:t>
        </w:r>
      </w:hyperlink>
      <w:r w:rsidR="00C97548">
        <w:rPr>
          <w:rFonts w:cstheme="minorHAnsi"/>
        </w:rPr>
        <w:t xml:space="preserve"> </w:t>
      </w:r>
      <w:r w:rsidR="00352EA5">
        <w:rPr>
          <w:rFonts w:cstheme="minorHAnsi"/>
        </w:rPr>
        <w:t>as the preferred c</w:t>
      </w:r>
      <w:r w:rsidR="00636523">
        <w:rPr>
          <w:rFonts w:cstheme="minorHAnsi"/>
        </w:rPr>
        <w:t xml:space="preserve">hoice.  </w:t>
      </w:r>
      <w:r w:rsidR="00C97548">
        <w:rPr>
          <w:rFonts w:cstheme="minorHAnsi"/>
        </w:rPr>
        <w:t xml:space="preserve">Joy </w:t>
      </w:r>
      <w:r>
        <w:rPr>
          <w:rFonts w:cstheme="minorHAnsi"/>
        </w:rPr>
        <w:t xml:space="preserve">has done </w:t>
      </w:r>
      <w:r w:rsidR="00636523">
        <w:rPr>
          <w:rFonts w:cstheme="minorHAnsi"/>
        </w:rPr>
        <w:t>cons</w:t>
      </w:r>
      <w:r w:rsidR="00A42603">
        <w:rPr>
          <w:rFonts w:cstheme="minorHAnsi"/>
        </w:rPr>
        <w:t>i</w:t>
      </w:r>
      <w:r w:rsidR="00636523">
        <w:rPr>
          <w:rFonts w:cstheme="minorHAnsi"/>
        </w:rPr>
        <w:t>derable</w:t>
      </w:r>
      <w:r>
        <w:rPr>
          <w:rFonts w:cstheme="minorHAnsi"/>
        </w:rPr>
        <w:t xml:space="preserve"> work on strategic plans for Federations.</w:t>
      </w:r>
    </w:p>
    <w:p w14:paraId="46A2A3DF" w14:textId="5E68E6E5" w:rsidR="00DA5290" w:rsidRDefault="00DA5290" w:rsidP="00011E66">
      <w:pPr>
        <w:spacing w:after="0" w:line="276" w:lineRule="auto"/>
        <w:rPr>
          <w:rFonts w:cstheme="minorHAnsi"/>
        </w:rPr>
      </w:pPr>
    </w:p>
    <w:p w14:paraId="796EDA72" w14:textId="3E0F4AF0" w:rsidR="00C97548" w:rsidRDefault="00C97548" w:rsidP="00011E66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Beverly </w:t>
      </w:r>
      <w:r w:rsidRPr="00636523">
        <w:rPr>
          <w:rFonts w:cstheme="minorHAnsi"/>
          <w:b/>
          <w:bCs/>
          <w:u w:val="single"/>
        </w:rPr>
        <w:t>moved</w:t>
      </w:r>
      <w:r>
        <w:rPr>
          <w:rFonts w:cstheme="minorHAnsi"/>
        </w:rPr>
        <w:t xml:space="preserve"> that </w:t>
      </w:r>
      <w:r w:rsidR="0030416F">
        <w:rPr>
          <w:rFonts w:cstheme="minorHAnsi"/>
        </w:rPr>
        <w:t>UJF</w:t>
      </w:r>
      <w:r>
        <w:rPr>
          <w:rFonts w:cstheme="minorHAnsi"/>
        </w:rPr>
        <w:t xml:space="preserve"> hire Joy Goldstein as a consultant to assist with the strategic plan at a price not to exceed $20,000.  Caryn Halbrecht seconded the motion.</w:t>
      </w:r>
    </w:p>
    <w:p w14:paraId="32AB9549" w14:textId="7B8AD70D" w:rsidR="00C97548" w:rsidRDefault="00C97548" w:rsidP="00011E66">
      <w:pPr>
        <w:spacing w:after="0" w:line="276" w:lineRule="auto"/>
        <w:rPr>
          <w:rFonts w:cstheme="minorHAnsi"/>
        </w:rPr>
      </w:pPr>
    </w:p>
    <w:p w14:paraId="1868FD25" w14:textId="658321E4" w:rsidR="00C97548" w:rsidRDefault="00C97548" w:rsidP="00011E66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After a brief discussion</w:t>
      </w:r>
      <w:r w:rsidR="006565C2">
        <w:rPr>
          <w:rFonts w:cstheme="minorHAnsi"/>
        </w:rPr>
        <w:t xml:space="preserve">, </w:t>
      </w:r>
      <w:r>
        <w:rPr>
          <w:rFonts w:cstheme="minorHAnsi"/>
        </w:rPr>
        <w:t>the motion carried unanimously.</w:t>
      </w:r>
    </w:p>
    <w:p w14:paraId="2066218E" w14:textId="77777777" w:rsidR="00223E34" w:rsidRPr="002C4BE4" w:rsidRDefault="00223E34" w:rsidP="00011E66">
      <w:pPr>
        <w:spacing w:after="0" w:line="276" w:lineRule="auto"/>
        <w:rPr>
          <w:rFonts w:cstheme="minorHAnsi"/>
        </w:rPr>
      </w:pPr>
    </w:p>
    <w:p w14:paraId="5FE97C01" w14:textId="2D847B44" w:rsidR="00720F4C" w:rsidRPr="002C4BE4" w:rsidRDefault="00266B9D" w:rsidP="005D461E">
      <w:pPr>
        <w:spacing w:after="0" w:line="276" w:lineRule="auto"/>
        <w:rPr>
          <w:rFonts w:cstheme="minorHAnsi"/>
        </w:rPr>
      </w:pPr>
      <w:r w:rsidRPr="002C4BE4">
        <w:rPr>
          <w:rFonts w:cstheme="minorHAnsi"/>
          <w:b/>
          <w:bCs/>
          <w:u w:val="single"/>
        </w:rPr>
        <w:t>Education Committee Update</w:t>
      </w:r>
      <w:r w:rsidRPr="002C4BE4">
        <w:rPr>
          <w:rFonts w:cstheme="minorHAnsi"/>
        </w:rPr>
        <w:t>—Nan Gordon</w:t>
      </w:r>
    </w:p>
    <w:p w14:paraId="4E799F18" w14:textId="2AD928D2" w:rsidR="00266B9D" w:rsidRPr="002C4BE4" w:rsidRDefault="00266B9D" w:rsidP="005D461E">
      <w:pPr>
        <w:spacing w:after="0" w:line="276" w:lineRule="auto"/>
        <w:rPr>
          <w:rFonts w:cstheme="minorHAnsi"/>
        </w:rPr>
      </w:pPr>
    </w:p>
    <w:p w14:paraId="5D4D2763" w14:textId="18673FA9" w:rsidR="00B357F8" w:rsidRDefault="00266B9D" w:rsidP="005D461E">
      <w:pPr>
        <w:spacing w:after="0" w:line="276" w:lineRule="auto"/>
        <w:rPr>
          <w:rFonts w:cstheme="minorHAnsi"/>
        </w:rPr>
      </w:pPr>
      <w:r w:rsidRPr="002C4BE4">
        <w:rPr>
          <w:rFonts w:cstheme="minorHAnsi"/>
        </w:rPr>
        <w:t xml:space="preserve">Nan </w:t>
      </w:r>
      <w:r w:rsidR="00D7774D" w:rsidRPr="002C4BE4">
        <w:rPr>
          <w:rFonts w:cstheme="minorHAnsi"/>
        </w:rPr>
        <w:t>re</w:t>
      </w:r>
      <w:r w:rsidR="002B52D7">
        <w:rPr>
          <w:rFonts w:cstheme="minorHAnsi"/>
        </w:rPr>
        <w:t xml:space="preserve">ported that the Passover learning </w:t>
      </w:r>
      <w:r w:rsidR="00B357F8">
        <w:rPr>
          <w:rFonts w:cstheme="minorHAnsi"/>
        </w:rPr>
        <w:t>session</w:t>
      </w:r>
      <w:r w:rsidR="002B52D7">
        <w:rPr>
          <w:rFonts w:cstheme="minorHAnsi"/>
        </w:rPr>
        <w:t xml:space="preserve"> with Rabbi Shai Held </w:t>
      </w:r>
      <w:r w:rsidR="00B357F8">
        <w:rPr>
          <w:rFonts w:cstheme="minorHAnsi"/>
        </w:rPr>
        <w:t>was well</w:t>
      </w:r>
      <w:r w:rsidR="00A42603">
        <w:rPr>
          <w:rFonts w:cstheme="minorHAnsi"/>
        </w:rPr>
        <w:t>-</w:t>
      </w:r>
      <w:r w:rsidR="00B357F8">
        <w:rPr>
          <w:rFonts w:cstheme="minorHAnsi"/>
        </w:rPr>
        <w:t>received and</w:t>
      </w:r>
      <w:r w:rsidR="00020E13">
        <w:rPr>
          <w:rFonts w:cstheme="minorHAnsi"/>
        </w:rPr>
        <w:t xml:space="preserve"> proved to be </w:t>
      </w:r>
      <w:r w:rsidR="00B357F8">
        <w:rPr>
          <w:rFonts w:cstheme="minorHAnsi"/>
        </w:rPr>
        <w:t>an inspiring experience.</w:t>
      </w:r>
    </w:p>
    <w:p w14:paraId="396F9E4B" w14:textId="0A188136" w:rsidR="00020E13" w:rsidRDefault="00020E13" w:rsidP="005D461E">
      <w:pPr>
        <w:spacing w:after="0" w:line="276" w:lineRule="auto"/>
        <w:rPr>
          <w:rFonts w:cstheme="minorHAnsi"/>
        </w:rPr>
      </w:pPr>
    </w:p>
    <w:p w14:paraId="4FF8D27F" w14:textId="51BE08B4" w:rsidR="00CA1CC1" w:rsidRPr="002C4BE4" w:rsidRDefault="00776FF3" w:rsidP="005D461E">
      <w:pPr>
        <w:spacing w:after="0" w:line="276" w:lineRule="auto"/>
        <w:rPr>
          <w:rFonts w:cstheme="minorHAnsi"/>
        </w:rPr>
      </w:pPr>
      <w:r>
        <w:rPr>
          <w:rFonts w:cstheme="minorHAnsi"/>
        </w:rPr>
        <w:t>There are two upcoming Passover learning session</w:t>
      </w:r>
      <w:r w:rsidR="0030416F">
        <w:rPr>
          <w:rFonts w:cstheme="minorHAnsi"/>
        </w:rPr>
        <w:t>s</w:t>
      </w:r>
      <w:r w:rsidR="00CA4A9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A4A9A">
        <w:rPr>
          <w:rFonts w:cstheme="minorHAnsi"/>
        </w:rPr>
        <w:t>1.</w:t>
      </w:r>
      <w:r w:rsidR="003676EC">
        <w:rPr>
          <w:rFonts w:cstheme="minorHAnsi"/>
        </w:rPr>
        <w:t xml:space="preserve">) </w:t>
      </w:r>
      <w:r w:rsidR="00477714" w:rsidRPr="002C4BE4">
        <w:rPr>
          <w:rFonts w:cstheme="minorHAnsi"/>
        </w:rPr>
        <w:t xml:space="preserve">a cooking demonstration with </w:t>
      </w:r>
      <w:r w:rsidR="00CA1CC1" w:rsidRPr="002C4BE4">
        <w:rPr>
          <w:rFonts w:cstheme="minorHAnsi"/>
        </w:rPr>
        <w:t xml:space="preserve">Chef Michael Solomonov, and </w:t>
      </w:r>
      <w:r w:rsidR="00CA4A9A">
        <w:rPr>
          <w:rFonts w:cstheme="minorHAnsi"/>
        </w:rPr>
        <w:t>2</w:t>
      </w:r>
      <w:r w:rsidR="00CA1CC1" w:rsidRPr="002C4BE4">
        <w:rPr>
          <w:rFonts w:cstheme="minorHAnsi"/>
        </w:rPr>
        <w:t>.)</w:t>
      </w:r>
      <w:r w:rsidR="00E05571" w:rsidRPr="002C4BE4">
        <w:rPr>
          <w:rFonts w:cstheme="minorHAnsi"/>
        </w:rPr>
        <w:t xml:space="preserve"> </w:t>
      </w:r>
      <w:r w:rsidR="00C03875" w:rsidRPr="002C4BE4">
        <w:rPr>
          <w:rFonts w:cstheme="minorHAnsi"/>
        </w:rPr>
        <w:t>a primer</w:t>
      </w:r>
      <w:r w:rsidR="00022F80" w:rsidRPr="002C4BE4">
        <w:rPr>
          <w:rFonts w:cstheme="minorHAnsi"/>
        </w:rPr>
        <w:t xml:space="preserve"> with</w:t>
      </w:r>
      <w:r w:rsidR="00C03875" w:rsidRPr="002C4BE4">
        <w:rPr>
          <w:rFonts w:cstheme="minorHAnsi"/>
        </w:rPr>
        <w:t xml:space="preserve"> </w:t>
      </w:r>
      <w:r w:rsidR="00F82133" w:rsidRPr="002C4BE4">
        <w:rPr>
          <w:rFonts w:cstheme="minorHAnsi"/>
        </w:rPr>
        <w:t xml:space="preserve">Jonathan Fass </w:t>
      </w:r>
      <w:r w:rsidR="00C03875" w:rsidRPr="002C4BE4">
        <w:rPr>
          <w:rFonts w:cstheme="minorHAnsi"/>
        </w:rPr>
        <w:t xml:space="preserve">on how to </w:t>
      </w:r>
      <w:r w:rsidR="00F82133" w:rsidRPr="002C4BE4">
        <w:rPr>
          <w:rFonts w:cstheme="minorHAnsi"/>
        </w:rPr>
        <w:t xml:space="preserve">run </w:t>
      </w:r>
      <w:r w:rsidR="007F07D9" w:rsidRPr="002C4BE4">
        <w:rPr>
          <w:rFonts w:cstheme="minorHAnsi"/>
        </w:rPr>
        <w:t>a</w:t>
      </w:r>
      <w:r w:rsidR="00641E8C" w:rsidRPr="002C4BE4">
        <w:rPr>
          <w:rFonts w:cstheme="minorHAnsi"/>
        </w:rPr>
        <w:t xml:space="preserve"> meaningful</w:t>
      </w:r>
      <w:r w:rsidR="00A42603">
        <w:rPr>
          <w:rFonts w:cstheme="minorHAnsi"/>
        </w:rPr>
        <w:t>,</w:t>
      </w:r>
      <w:r w:rsidR="00641E8C" w:rsidRPr="002C4BE4">
        <w:rPr>
          <w:rFonts w:cstheme="minorHAnsi"/>
        </w:rPr>
        <w:t xml:space="preserve"> </w:t>
      </w:r>
      <w:r w:rsidR="003676EC">
        <w:rPr>
          <w:rFonts w:cstheme="minorHAnsi"/>
        </w:rPr>
        <w:t xml:space="preserve">interactive </w:t>
      </w:r>
      <w:r w:rsidR="007F07D9" w:rsidRPr="002C4BE4">
        <w:rPr>
          <w:rFonts w:cstheme="minorHAnsi"/>
        </w:rPr>
        <w:t>s</w:t>
      </w:r>
      <w:r w:rsidR="00F82133" w:rsidRPr="002C4BE4">
        <w:rPr>
          <w:rFonts w:cstheme="minorHAnsi"/>
        </w:rPr>
        <w:t>eder</w:t>
      </w:r>
      <w:r w:rsidR="003676EC">
        <w:rPr>
          <w:rFonts w:cstheme="minorHAnsi"/>
        </w:rPr>
        <w:t>, whether virtual or in</w:t>
      </w:r>
      <w:r w:rsidR="00EC7326">
        <w:rPr>
          <w:rFonts w:cstheme="minorHAnsi"/>
        </w:rPr>
        <w:t>-</w:t>
      </w:r>
      <w:r w:rsidR="003676EC">
        <w:rPr>
          <w:rFonts w:cstheme="minorHAnsi"/>
        </w:rPr>
        <w:t>person.</w:t>
      </w:r>
    </w:p>
    <w:p w14:paraId="599F7B07" w14:textId="70608A8F" w:rsidR="00974E5E" w:rsidRDefault="00974E5E" w:rsidP="005D461E">
      <w:pPr>
        <w:spacing w:after="0" w:line="276" w:lineRule="auto"/>
        <w:rPr>
          <w:rFonts w:cstheme="minorHAnsi"/>
        </w:rPr>
      </w:pPr>
    </w:p>
    <w:p w14:paraId="42B0739B" w14:textId="382DBEE7" w:rsidR="000559B0" w:rsidRDefault="000559B0" w:rsidP="005D461E">
      <w:pPr>
        <w:spacing w:after="0" w:line="276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Life After Covid</w:t>
      </w:r>
      <w:r>
        <w:rPr>
          <w:rFonts w:cstheme="minorHAnsi"/>
        </w:rPr>
        <w:t>—David Gordon</w:t>
      </w:r>
    </w:p>
    <w:p w14:paraId="4E017417" w14:textId="28CF7DD5" w:rsidR="000559B0" w:rsidRDefault="000559B0" w:rsidP="005D461E">
      <w:pPr>
        <w:spacing w:after="0" w:line="276" w:lineRule="auto"/>
        <w:rPr>
          <w:rFonts w:cstheme="minorHAnsi"/>
        </w:rPr>
      </w:pPr>
    </w:p>
    <w:p w14:paraId="6738EAEE" w14:textId="7BAA3F3E" w:rsidR="00243285" w:rsidRDefault="00F54315" w:rsidP="005D461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David took a few moments to </w:t>
      </w:r>
      <w:r w:rsidR="00336735">
        <w:rPr>
          <w:rFonts w:cstheme="minorHAnsi"/>
        </w:rPr>
        <w:t xml:space="preserve">ask </w:t>
      </w:r>
      <w:r>
        <w:rPr>
          <w:rFonts w:cstheme="minorHAnsi"/>
        </w:rPr>
        <w:t xml:space="preserve">Board members </w:t>
      </w:r>
      <w:r w:rsidR="00336735">
        <w:rPr>
          <w:rFonts w:cstheme="minorHAnsi"/>
        </w:rPr>
        <w:t>to articulate their</w:t>
      </w:r>
      <w:r w:rsidR="00336735">
        <w:rPr>
          <w:rFonts w:cstheme="minorHAnsi"/>
        </w:rPr>
        <w:t xml:space="preserve"> hopes and feelings </w:t>
      </w:r>
      <w:r w:rsidR="00BB797D">
        <w:rPr>
          <w:rFonts w:cstheme="minorHAnsi"/>
        </w:rPr>
        <w:t xml:space="preserve">as </w:t>
      </w:r>
      <w:r w:rsidR="00391E14">
        <w:rPr>
          <w:rFonts w:cstheme="minorHAnsi"/>
        </w:rPr>
        <w:t>they</w:t>
      </w:r>
      <w:r w:rsidR="00BB797D">
        <w:rPr>
          <w:rFonts w:cstheme="minorHAnsi"/>
        </w:rPr>
        <w:t xml:space="preserve"> </w:t>
      </w:r>
      <w:r w:rsidR="004251A5">
        <w:rPr>
          <w:rFonts w:cstheme="minorHAnsi"/>
        </w:rPr>
        <w:t xml:space="preserve">look forward </w:t>
      </w:r>
      <w:r w:rsidR="00BB797D">
        <w:rPr>
          <w:rFonts w:cstheme="minorHAnsi"/>
        </w:rPr>
        <w:t>to</w:t>
      </w:r>
      <w:r w:rsidR="00243285">
        <w:rPr>
          <w:rFonts w:cstheme="minorHAnsi"/>
        </w:rPr>
        <w:t xml:space="preserve"> life post-Covid.  </w:t>
      </w:r>
      <w:r w:rsidR="00764B15">
        <w:rPr>
          <w:rFonts w:cstheme="minorHAnsi"/>
        </w:rPr>
        <w:t>A variety of sentiments surfaced, chief among them</w:t>
      </w:r>
      <w:r w:rsidR="000A3409">
        <w:rPr>
          <w:rFonts w:cstheme="minorHAnsi"/>
        </w:rPr>
        <w:t xml:space="preserve"> was</w:t>
      </w:r>
      <w:r w:rsidR="00764B15">
        <w:rPr>
          <w:rFonts w:cstheme="minorHAnsi"/>
        </w:rPr>
        <w:t xml:space="preserve"> the </w:t>
      </w:r>
      <w:r w:rsidR="006C6C4A">
        <w:rPr>
          <w:rFonts w:cstheme="minorHAnsi"/>
        </w:rPr>
        <w:t xml:space="preserve">wish to reconnect with family and </w:t>
      </w:r>
      <w:r w:rsidR="000A3409">
        <w:rPr>
          <w:rFonts w:cstheme="minorHAnsi"/>
        </w:rPr>
        <w:t xml:space="preserve">to </w:t>
      </w:r>
      <w:r w:rsidR="006C6C4A">
        <w:rPr>
          <w:rFonts w:cstheme="minorHAnsi"/>
        </w:rPr>
        <w:t>be free to travel more widely</w:t>
      </w:r>
      <w:r w:rsidR="000A3409">
        <w:rPr>
          <w:rFonts w:cstheme="minorHAnsi"/>
        </w:rPr>
        <w:t>.</w:t>
      </w:r>
    </w:p>
    <w:p w14:paraId="592062D8" w14:textId="77777777" w:rsidR="00243285" w:rsidRPr="000559B0" w:rsidRDefault="00243285" w:rsidP="005D461E">
      <w:pPr>
        <w:spacing w:after="0" w:line="276" w:lineRule="auto"/>
        <w:rPr>
          <w:rFonts w:cstheme="minorHAnsi"/>
        </w:rPr>
      </w:pPr>
    </w:p>
    <w:p w14:paraId="6A3CB0B7" w14:textId="77777777" w:rsidR="00C40619" w:rsidRPr="002C4BE4" w:rsidRDefault="00C40619" w:rsidP="00C40619">
      <w:pPr>
        <w:spacing w:after="0" w:line="276" w:lineRule="auto"/>
        <w:rPr>
          <w:rFonts w:cstheme="minorHAnsi"/>
        </w:rPr>
      </w:pPr>
      <w:r w:rsidRPr="002C4BE4">
        <w:rPr>
          <w:rFonts w:cstheme="minorHAnsi"/>
          <w:b/>
          <w:bCs/>
          <w:u w:val="single"/>
        </w:rPr>
        <w:t>Campaign</w:t>
      </w:r>
      <w:r w:rsidRPr="002C4BE4">
        <w:rPr>
          <w:rFonts w:cstheme="minorHAnsi"/>
        </w:rPr>
        <w:t xml:space="preserve"> -- Ellen Weber</w:t>
      </w:r>
    </w:p>
    <w:p w14:paraId="35545AA9" w14:textId="77777777" w:rsidR="00C40619" w:rsidRPr="002C4BE4" w:rsidRDefault="00C40619" w:rsidP="00C40619">
      <w:pPr>
        <w:spacing w:after="0" w:line="276" w:lineRule="auto"/>
        <w:rPr>
          <w:rFonts w:cstheme="minorHAnsi"/>
        </w:rPr>
      </w:pPr>
    </w:p>
    <w:p w14:paraId="5D006028" w14:textId="0C7465C0" w:rsidR="00824E28" w:rsidRDefault="00C40619" w:rsidP="00C40619">
      <w:pPr>
        <w:spacing w:after="0" w:line="276" w:lineRule="auto"/>
        <w:rPr>
          <w:rFonts w:cstheme="minorHAnsi"/>
        </w:rPr>
      </w:pPr>
      <w:r w:rsidRPr="002C4BE4">
        <w:rPr>
          <w:rFonts w:cstheme="minorHAnsi"/>
        </w:rPr>
        <w:t xml:space="preserve">Ellen </w:t>
      </w:r>
      <w:r w:rsidR="006A1A83">
        <w:rPr>
          <w:rFonts w:cstheme="minorHAnsi"/>
        </w:rPr>
        <w:t>thanked all who participated in the Fairfield County</w:t>
      </w:r>
      <w:r w:rsidR="003D6884">
        <w:rPr>
          <w:rFonts w:cstheme="minorHAnsi"/>
        </w:rPr>
        <w:t xml:space="preserve"> Community Foundation</w:t>
      </w:r>
      <w:r w:rsidR="006A1A83">
        <w:rPr>
          <w:rFonts w:cstheme="minorHAnsi"/>
        </w:rPr>
        <w:t xml:space="preserve"> Giving Day. </w:t>
      </w:r>
      <w:r w:rsidR="003D6884">
        <w:rPr>
          <w:rFonts w:cstheme="minorHAnsi"/>
        </w:rPr>
        <w:t xml:space="preserve"> </w:t>
      </w:r>
      <w:r w:rsidR="009B7B3F">
        <w:rPr>
          <w:rFonts w:cstheme="minorHAnsi"/>
        </w:rPr>
        <w:t>We raised $33</w:t>
      </w:r>
      <w:r w:rsidR="00C96956">
        <w:rPr>
          <w:rFonts w:cstheme="minorHAnsi"/>
        </w:rPr>
        <w:t>53 through this event</w:t>
      </w:r>
      <w:r w:rsidR="00DE3382">
        <w:rPr>
          <w:rFonts w:cstheme="minorHAnsi"/>
        </w:rPr>
        <w:t xml:space="preserve"> and </w:t>
      </w:r>
      <w:r w:rsidR="00824E28">
        <w:rPr>
          <w:rFonts w:cstheme="minorHAnsi"/>
        </w:rPr>
        <w:t xml:space="preserve">met a giving threshold which qualified us to receive a $1000 grant. </w:t>
      </w:r>
    </w:p>
    <w:p w14:paraId="1B33E011" w14:textId="77777777" w:rsidR="00D0502B" w:rsidRDefault="00D0502B" w:rsidP="00C40619">
      <w:pPr>
        <w:spacing w:after="0" w:line="276" w:lineRule="auto"/>
        <w:rPr>
          <w:rFonts w:cstheme="minorHAnsi"/>
        </w:rPr>
      </w:pPr>
    </w:p>
    <w:p w14:paraId="7CB3E4CA" w14:textId="687027AD" w:rsidR="00C76DC1" w:rsidRDefault="00D0502B" w:rsidP="00C4061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There were 850 </w:t>
      </w:r>
      <w:r w:rsidR="00B62078">
        <w:rPr>
          <w:rFonts w:cstheme="minorHAnsi"/>
        </w:rPr>
        <w:t xml:space="preserve">donors to our 2020 campaign.  We will be calling </w:t>
      </w:r>
      <w:r w:rsidR="00D77BF9">
        <w:rPr>
          <w:rFonts w:cstheme="minorHAnsi"/>
        </w:rPr>
        <w:t>each of them</w:t>
      </w:r>
      <w:r w:rsidR="00B62078">
        <w:rPr>
          <w:rFonts w:cstheme="minorHAnsi"/>
        </w:rPr>
        <w:t xml:space="preserve"> to </w:t>
      </w:r>
      <w:r w:rsidR="00D77BF9">
        <w:rPr>
          <w:rFonts w:cstheme="minorHAnsi"/>
        </w:rPr>
        <w:t xml:space="preserve">extend </w:t>
      </w:r>
      <w:r w:rsidR="00B62078">
        <w:rPr>
          <w:rFonts w:cstheme="minorHAnsi"/>
        </w:rPr>
        <w:t xml:space="preserve">Passover </w:t>
      </w:r>
      <w:r w:rsidR="00D77BF9">
        <w:rPr>
          <w:rFonts w:cstheme="minorHAnsi"/>
        </w:rPr>
        <w:t xml:space="preserve">greetings </w:t>
      </w:r>
      <w:r w:rsidR="00B62078">
        <w:rPr>
          <w:rFonts w:cstheme="minorHAnsi"/>
        </w:rPr>
        <w:t xml:space="preserve">and to </w:t>
      </w:r>
      <w:r w:rsidR="002C2EAC">
        <w:rPr>
          <w:rFonts w:cstheme="minorHAnsi"/>
        </w:rPr>
        <w:t xml:space="preserve">express </w:t>
      </w:r>
      <w:r w:rsidR="00B62078">
        <w:rPr>
          <w:rFonts w:cstheme="minorHAnsi"/>
        </w:rPr>
        <w:t>thank</w:t>
      </w:r>
      <w:r w:rsidR="002C2EAC">
        <w:rPr>
          <w:rFonts w:cstheme="minorHAnsi"/>
        </w:rPr>
        <w:t xml:space="preserve">s </w:t>
      </w:r>
      <w:r w:rsidR="00B62078">
        <w:rPr>
          <w:rFonts w:cstheme="minorHAnsi"/>
        </w:rPr>
        <w:t xml:space="preserve">for their continued support.  </w:t>
      </w:r>
      <w:r w:rsidR="006A1A83">
        <w:rPr>
          <w:rFonts w:cstheme="minorHAnsi"/>
        </w:rPr>
        <w:t xml:space="preserve"> </w:t>
      </w:r>
      <w:r w:rsidR="00C76DC1">
        <w:rPr>
          <w:rFonts w:cstheme="minorHAnsi"/>
        </w:rPr>
        <w:t>Ellen requested additional</w:t>
      </w:r>
      <w:r w:rsidR="002C2EAC">
        <w:rPr>
          <w:rFonts w:cstheme="minorHAnsi"/>
        </w:rPr>
        <w:t xml:space="preserve"> volunteers </w:t>
      </w:r>
      <w:r w:rsidR="00C76DC1">
        <w:rPr>
          <w:rFonts w:cstheme="minorHAnsi"/>
        </w:rPr>
        <w:t xml:space="preserve">to </w:t>
      </w:r>
      <w:r w:rsidR="002C2EAC">
        <w:rPr>
          <w:rFonts w:cstheme="minorHAnsi"/>
        </w:rPr>
        <w:t>complete</w:t>
      </w:r>
      <w:r w:rsidR="00C76DC1">
        <w:rPr>
          <w:rFonts w:cstheme="minorHAnsi"/>
        </w:rPr>
        <w:t xml:space="preserve"> these calls. </w:t>
      </w:r>
    </w:p>
    <w:p w14:paraId="31AF0924" w14:textId="22FE7622" w:rsidR="00DE3382" w:rsidRDefault="00DE3382" w:rsidP="00C40619">
      <w:pPr>
        <w:spacing w:after="0" w:line="276" w:lineRule="auto"/>
        <w:rPr>
          <w:rFonts w:cstheme="minorHAnsi"/>
        </w:rPr>
      </w:pPr>
    </w:p>
    <w:p w14:paraId="1706B7D7" w14:textId="32B21AA6" w:rsidR="00DE3382" w:rsidRDefault="00DE3382" w:rsidP="00C40619">
      <w:pPr>
        <w:spacing w:after="0" w:line="276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Security Update</w:t>
      </w:r>
      <w:r>
        <w:rPr>
          <w:rFonts w:cstheme="minorHAnsi"/>
        </w:rPr>
        <w:t>—Caryn Halbrecht</w:t>
      </w:r>
    </w:p>
    <w:p w14:paraId="75B51716" w14:textId="3F439D74" w:rsidR="00DE3382" w:rsidRDefault="00DE3382" w:rsidP="00C40619">
      <w:pPr>
        <w:spacing w:after="0" w:line="276" w:lineRule="auto"/>
        <w:rPr>
          <w:rFonts w:cstheme="minorHAnsi"/>
        </w:rPr>
      </w:pPr>
    </w:p>
    <w:p w14:paraId="1FFC4BBA" w14:textId="72F5811D" w:rsidR="00DE3382" w:rsidRDefault="008E37AE" w:rsidP="00C4061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Most agencies have completed their applications for </w:t>
      </w:r>
      <w:r w:rsidR="00853682">
        <w:rPr>
          <w:rFonts w:cstheme="minorHAnsi"/>
        </w:rPr>
        <w:t xml:space="preserve">the </w:t>
      </w:r>
      <w:r>
        <w:rPr>
          <w:rFonts w:cstheme="minorHAnsi"/>
        </w:rPr>
        <w:t xml:space="preserve">state funding </w:t>
      </w:r>
      <w:r w:rsidR="00BA1402">
        <w:rPr>
          <w:rFonts w:cstheme="minorHAnsi"/>
        </w:rPr>
        <w:t>recently</w:t>
      </w:r>
      <w:r>
        <w:rPr>
          <w:rFonts w:cstheme="minorHAnsi"/>
        </w:rPr>
        <w:t xml:space="preserve"> made available to non-profits to </w:t>
      </w:r>
      <w:r w:rsidR="003B2098">
        <w:rPr>
          <w:rFonts w:cstheme="minorHAnsi"/>
        </w:rPr>
        <w:t xml:space="preserve">offset expenses for infrastructure security </w:t>
      </w:r>
      <w:r w:rsidR="000623D9">
        <w:rPr>
          <w:rFonts w:cstheme="minorHAnsi"/>
        </w:rPr>
        <w:t>improvements.</w:t>
      </w:r>
      <w:r w:rsidR="00E767A2">
        <w:rPr>
          <w:rFonts w:cstheme="minorHAnsi"/>
        </w:rPr>
        <w:t xml:space="preserve">  We received a $10,000 grant from Jewish Federations of North America (JFNA) to assist our local agencies</w:t>
      </w:r>
      <w:r w:rsidR="009B3711">
        <w:rPr>
          <w:rFonts w:cstheme="minorHAnsi"/>
        </w:rPr>
        <w:t xml:space="preserve"> with these applications.</w:t>
      </w:r>
      <w:r w:rsidR="00315FE7">
        <w:rPr>
          <w:rFonts w:cstheme="minorHAnsi"/>
        </w:rPr>
        <w:t xml:space="preserve">  </w:t>
      </w:r>
    </w:p>
    <w:p w14:paraId="106551A5" w14:textId="19F9D746" w:rsidR="00315FE7" w:rsidRDefault="00315FE7" w:rsidP="00C40619">
      <w:pPr>
        <w:spacing w:after="0" w:line="276" w:lineRule="auto"/>
        <w:rPr>
          <w:rFonts w:cstheme="minorHAnsi"/>
        </w:rPr>
      </w:pPr>
    </w:p>
    <w:p w14:paraId="11869DAA" w14:textId="037614BC" w:rsidR="00517E33" w:rsidRDefault="007C0B06" w:rsidP="00C40619">
      <w:pPr>
        <w:spacing w:after="0" w:line="276" w:lineRule="auto"/>
        <w:rPr>
          <w:rFonts w:cstheme="minorHAnsi"/>
        </w:rPr>
      </w:pPr>
      <w:r>
        <w:rPr>
          <w:rFonts w:cstheme="minorHAnsi"/>
        </w:rPr>
        <w:t>Together with 3</w:t>
      </w:r>
      <w:r w:rsidR="00BB3C23">
        <w:rPr>
          <w:rFonts w:cstheme="minorHAnsi"/>
        </w:rPr>
        <w:t>,</w:t>
      </w:r>
      <w:r>
        <w:rPr>
          <w:rFonts w:cstheme="minorHAnsi"/>
        </w:rPr>
        <w:t xml:space="preserve"> and possibly 4</w:t>
      </w:r>
      <w:r w:rsidR="00BB3C23">
        <w:rPr>
          <w:rFonts w:cstheme="minorHAnsi"/>
        </w:rPr>
        <w:t>,</w:t>
      </w:r>
      <w:r>
        <w:rPr>
          <w:rFonts w:cstheme="minorHAnsi"/>
        </w:rPr>
        <w:t xml:space="preserve"> C</w:t>
      </w:r>
      <w:r w:rsidR="00BB3C23">
        <w:rPr>
          <w:rFonts w:cstheme="minorHAnsi"/>
        </w:rPr>
        <w:t>onnecticut</w:t>
      </w:r>
      <w:r>
        <w:rPr>
          <w:rFonts w:cstheme="minorHAnsi"/>
        </w:rPr>
        <w:t xml:space="preserve"> Federations, w</w:t>
      </w:r>
      <w:r w:rsidR="00315FE7">
        <w:rPr>
          <w:rFonts w:cstheme="minorHAnsi"/>
        </w:rPr>
        <w:t>e are going forward with the plan to hire a</w:t>
      </w:r>
      <w:r w:rsidR="00EB742B">
        <w:rPr>
          <w:rFonts w:cstheme="minorHAnsi"/>
        </w:rPr>
        <w:t xml:space="preserve"> regional director from the Secure Community Network</w:t>
      </w:r>
      <w:r w:rsidR="005E681C">
        <w:rPr>
          <w:rFonts w:cstheme="minorHAnsi"/>
        </w:rPr>
        <w:t xml:space="preserve"> (SCN).  </w:t>
      </w:r>
      <w:r w:rsidR="00CB342D">
        <w:rPr>
          <w:rFonts w:cstheme="minorHAnsi"/>
        </w:rPr>
        <w:t>Greenwich, Western CT and New Haven Federations are on board.  Fairfield may join the effort but ha</w:t>
      </w:r>
      <w:r w:rsidR="00517E33">
        <w:rPr>
          <w:rFonts w:cstheme="minorHAnsi"/>
        </w:rPr>
        <w:t>s</w:t>
      </w:r>
      <w:r w:rsidR="00CB342D">
        <w:rPr>
          <w:rFonts w:cstheme="minorHAnsi"/>
        </w:rPr>
        <w:t xml:space="preserve"> not yet made a formal commitment.</w:t>
      </w:r>
    </w:p>
    <w:p w14:paraId="6A7BAA9F" w14:textId="77777777" w:rsidR="00517E33" w:rsidRPr="00DE3382" w:rsidRDefault="00517E33" w:rsidP="00C40619">
      <w:pPr>
        <w:spacing w:after="0" w:line="276" w:lineRule="auto"/>
        <w:rPr>
          <w:rFonts w:cstheme="minorHAnsi"/>
        </w:rPr>
      </w:pPr>
    </w:p>
    <w:p w14:paraId="386F5AE7" w14:textId="19BA8756" w:rsidR="00C76DC1" w:rsidRDefault="00D0127B" w:rsidP="00C40619">
      <w:pPr>
        <w:spacing w:after="0" w:line="276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Life and Legacy</w:t>
      </w:r>
      <w:r>
        <w:rPr>
          <w:rFonts w:cstheme="minorHAnsi"/>
        </w:rPr>
        <w:t>—Edith Samers</w:t>
      </w:r>
    </w:p>
    <w:p w14:paraId="23E6AFBB" w14:textId="63F06954" w:rsidR="00D0127B" w:rsidRDefault="00D0127B" w:rsidP="00C40619">
      <w:pPr>
        <w:spacing w:after="0" w:line="276" w:lineRule="auto"/>
        <w:rPr>
          <w:rFonts w:cstheme="minorHAnsi"/>
        </w:rPr>
      </w:pPr>
    </w:p>
    <w:p w14:paraId="6F979369" w14:textId="77777777" w:rsidR="00B36B9A" w:rsidRDefault="00845790" w:rsidP="00C4061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Edith reported that </w:t>
      </w:r>
      <w:r w:rsidR="00287E08">
        <w:rPr>
          <w:rFonts w:cstheme="minorHAnsi"/>
        </w:rPr>
        <w:t>we</w:t>
      </w:r>
      <w:r w:rsidR="00512F2B">
        <w:rPr>
          <w:rFonts w:cstheme="minorHAnsi"/>
        </w:rPr>
        <w:t xml:space="preserve"> </w:t>
      </w:r>
      <w:r w:rsidR="009B0F63">
        <w:rPr>
          <w:rFonts w:cstheme="minorHAnsi"/>
        </w:rPr>
        <w:t xml:space="preserve">expect to </w:t>
      </w:r>
      <w:r w:rsidR="004328C4">
        <w:rPr>
          <w:rFonts w:cstheme="minorHAnsi"/>
        </w:rPr>
        <w:t xml:space="preserve">exceed </w:t>
      </w:r>
      <w:r w:rsidR="00287E08">
        <w:rPr>
          <w:rFonts w:cstheme="minorHAnsi"/>
        </w:rPr>
        <w:t>our</w:t>
      </w:r>
      <w:r w:rsidR="004328C4">
        <w:rPr>
          <w:rFonts w:cstheme="minorHAnsi"/>
        </w:rPr>
        <w:t xml:space="preserve"> published goal to </w:t>
      </w:r>
      <w:r w:rsidR="00512F2B">
        <w:rPr>
          <w:rFonts w:cstheme="minorHAnsi"/>
        </w:rPr>
        <w:t xml:space="preserve">receive 25 Letters of Intent </w:t>
      </w:r>
      <w:r w:rsidR="00466553">
        <w:rPr>
          <w:rFonts w:cstheme="minorHAnsi"/>
        </w:rPr>
        <w:t xml:space="preserve">on behalf of UJF </w:t>
      </w:r>
      <w:r w:rsidR="00512F2B">
        <w:rPr>
          <w:rFonts w:cstheme="minorHAnsi"/>
        </w:rPr>
        <w:t xml:space="preserve">by May </w:t>
      </w:r>
      <w:r w:rsidR="00D368CF">
        <w:rPr>
          <w:rFonts w:cstheme="minorHAnsi"/>
        </w:rPr>
        <w:t>31.</w:t>
      </w:r>
      <w:r w:rsidR="00466553">
        <w:rPr>
          <w:rFonts w:cstheme="minorHAnsi"/>
        </w:rPr>
        <w:t xml:space="preserve">  </w:t>
      </w:r>
      <w:r w:rsidR="0047686D">
        <w:rPr>
          <w:rFonts w:cstheme="minorHAnsi"/>
        </w:rPr>
        <w:t>This will give us a head start on reaching our 2</w:t>
      </w:r>
      <w:r w:rsidR="0047686D" w:rsidRPr="0047686D">
        <w:rPr>
          <w:rFonts w:cstheme="minorHAnsi"/>
          <w:vertAlign w:val="superscript"/>
        </w:rPr>
        <w:t>nd</w:t>
      </w:r>
      <w:r w:rsidR="0047686D">
        <w:rPr>
          <w:rFonts w:cstheme="minorHAnsi"/>
        </w:rPr>
        <w:t xml:space="preserve"> year commitment to the program</w:t>
      </w:r>
      <w:r w:rsidR="00287E08">
        <w:rPr>
          <w:rFonts w:cstheme="minorHAnsi"/>
        </w:rPr>
        <w:t>.</w:t>
      </w:r>
      <w:r w:rsidR="006F59A5">
        <w:rPr>
          <w:rFonts w:cstheme="minorHAnsi"/>
        </w:rPr>
        <w:t xml:space="preserve">  </w:t>
      </w:r>
    </w:p>
    <w:p w14:paraId="6A77A507" w14:textId="77777777" w:rsidR="00B36B9A" w:rsidRDefault="00B36B9A" w:rsidP="00C40619">
      <w:pPr>
        <w:spacing w:after="0" w:line="276" w:lineRule="auto"/>
        <w:rPr>
          <w:rFonts w:cstheme="minorHAnsi"/>
        </w:rPr>
      </w:pPr>
    </w:p>
    <w:p w14:paraId="1905B7E6" w14:textId="68F4F990" w:rsidR="00D0127B" w:rsidRDefault="006F59A5" w:rsidP="00C40619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There will be a</w:t>
      </w:r>
      <w:r w:rsidR="00C03786">
        <w:rPr>
          <w:rFonts w:cstheme="minorHAnsi"/>
        </w:rPr>
        <w:t>n</w:t>
      </w:r>
      <w:r>
        <w:rPr>
          <w:rFonts w:cstheme="minorHAnsi"/>
        </w:rPr>
        <w:t xml:space="preserve"> outdoor </w:t>
      </w:r>
      <w:r w:rsidR="00B36B9A">
        <w:rPr>
          <w:rFonts w:cstheme="minorHAnsi"/>
        </w:rPr>
        <w:t>event</w:t>
      </w:r>
      <w:r w:rsidR="00C03786">
        <w:rPr>
          <w:rFonts w:cstheme="minorHAnsi"/>
        </w:rPr>
        <w:t xml:space="preserve"> at the end of June to </w:t>
      </w:r>
      <w:r w:rsidR="00B36B9A">
        <w:rPr>
          <w:rFonts w:cstheme="minorHAnsi"/>
        </w:rPr>
        <w:t>celebrat</w:t>
      </w:r>
      <w:r w:rsidR="00C03786">
        <w:rPr>
          <w:rFonts w:cstheme="minorHAnsi"/>
        </w:rPr>
        <w:t>e</w:t>
      </w:r>
      <w:r w:rsidR="00B36B9A">
        <w:rPr>
          <w:rFonts w:cstheme="minorHAnsi"/>
        </w:rPr>
        <w:t xml:space="preserve"> </w:t>
      </w:r>
      <w:r w:rsidR="00C03786">
        <w:rPr>
          <w:rFonts w:cstheme="minorHAnsi"/>
        </w:rPr>
        <w:t>our success in reaching the year one milestone.</w:t>
      </w:r>
      <w:r w:rsidR="00B831FB">
        <w:rPr>
          <w:rFonts w:cstheme="minorHAnsi"/>
        </w:rPr>
        <w:t xml:space="preserve">  Each UJF Life and Legacy participant will receive a small gift.</w:t>
      </w:r>
    </w:p>
    <w:p w14:paraId="6D0DC8E8" w14:textId="77777777" w:rsidR="00287E08" w:rsidRPr="00D0127B" w:rsidRDefault="00287E08" w:rsidP="00C40619">
      <w:pPr>
        <w:spacing w:after="0" w:line="276" w:lineRule="auto"/>
        <w:rPr>
          <w:rFonts w:cstheme="minorHAnsi"/>
        </w:rPr>
      </w:pPr>
    </w:p>
    <w:p w14:paraId="5067A905" w14:textId="6C2280DA" w:rsidR="00B85190" w:rsidRPr="002C4BE4" w:rsidRDefault="00974E5E" w:rsidP="005D461E">
      <w:pPr>
        <w:spacing w:after="0" w:line="276" w:lineRule="auto"/>
        <w:rPr>
          <w:rFonts w:cstheme="minorHAnsi"/>
        </w:rPr>
      </w:pPr>
      <w:r w:rsidRPr="002C4BE4">
        <w:rPr>
          <w:rFonts w:cstheme="minorHAnsi"/>
          <w:b/>
          <w:bCs/>
          <w:u w:val="single"/>
        </w:rPr>
        <w:t>CEO Update</w:t>
      </w:r>
      <w:r w:rsidR="00B85190" w:rsidRPr="002C4BE4">
        <w:rPr>
          <w:rFonts w:cstheme="minorHAnsi"/>
        </w:rPr>
        <w:t>—</w:t>
      </w:r>
      <w:r w:rsidRPr="002C4BE4">
        <w:rPr>
          <w:rFonts w:cstheme="minorHAnsi"/>
        </w:rPr>
        <w:t>Diane Sloyer</w:t>
      </w:r>
    </w:p>
    <w:p w14:paraId="626998A2" w14:textId="3B941495" w:rsidR="005906BB" w:rsidRDefault="005906BB" w:rsidP="005D461E">
      <w:pPr>
        <w:spacing w:after="0" w:line="276" w:lineRule="auto"/>
        <w:rPr>
          <w:rFonts w:cstheme="minorHAnsi"/>
        </w:rPr>
      </w:pPr>
    </w:p>
    <w:p w14:paraId="3AE670B2" w14:textId="7BEA2494" w:rsidR="0002514C" w:rsidRDefault="0002514C" w:rsidP="005D461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A PJ Library grandparents group has </w:t>
      </w:r>
      <w:r w:rsidR="0021221E">
        <w:rPr>
          <w:rFonts w:cstheme="minorHAnsi"/>
        </w:rPr>
        <w:t>been established.   The first event</w:t>
      </w:r>
      <w:r w:rsidR="003E0260">
        <w:rPr>
          <w:rFonts w:cstheme="minorHAnsi"/>
        </w:rPr>
        <w:t xml:space="preserve"> was a discussion which</w:t>
      </w:r>
      <w:r w:rsidR="0021221E">
        <w:rPr>
          <w:rFonts w:cstheme="minorHAnsi"/>
        </w:rPr>
        <w:t xml:space="preserve"> involved 40 people on a Zoom session</w:t>
      </w:r>
      <w:r w:rsidR="003E0260">
        <w:rPr>
          <w:rFonts w:cstheme="minorHAnsi"/>
        </w:rPr>
        <w:t>.</w:t>
      </w:r>
    </w:p>
    <w:p w14:paraId="6DDD85BD" w14:textId="70FED4EE" w:rsidR="003E0260" w:rsidRDefault="003E0260" w:rsidP="005D461E">
      <w:pPr>
        <w:spacing w:after="0" w:line="276" w:lineRule="auto"/>
        <w:rPr>
          <w:rFonts w:cstheme="minorHAnsi"/>
        </w:rPr>
      </w:pPr>
    </w:p>
    <w:p w14:paraId="7B3B9735" w14:textId="221EE412" w:rsidR="00291904" w:rsidRDefault="00291904" w:rsidP="005D461E">
      <w:pPr>
        <w:spacing w:after="0" w:line="276" w:lineRule="auto"/>
        <w:rPr>
          <w:rFonts w:cstheme="minorHAnsi"/>
        </w:rPr>
      </w:pPr>
      <w:r>
        <w:rPr>
          <w:rFonts w:cstheme="minorHAnsi"/>
        </w:rPr>
        <w:t>Planning is in process for new Affinity Group programs.</w:t>
      </w:r>
    </w:p>
    <w:p w14:paraId="16204F72" w14:textId="70949823" w:rsidR="00291904" w:rsidRDefault="00291904" w:rsidP="005D461E">
      <w:pPr>
        <w:spacing w:after="0" w:line="276" w:lineRule="auto"/>
        <w:rPr>
          <w:rFonts w:cstheme="minorHAnsi"/>
        </w:rPr>
      </w:pPr>
    </w:p>
    <w:p w14:paraId="0F9D5ABF" w14:textId="33253333" w:rsidR="00291904" w:rsidRPr="006973AD" w:rsidRDefault="006973AD" w:rsidP="005D461E">
      <w:pPr>
        <w:spacing w:after="0" w:line="276" w:lineRule="auto"/>
        <w:rPr>
          <w:rFonts w:cstheme="minorHAnsi"/>
          <w:b/>
          <w:bCs/>
          <w:u w:val="single"/>
        </w:rPr>
      </w:pPr>
      <w:r w:rsidRPr="006973AD">
        <w:rPr>
          <w:rFonts w:cstheme="minorHAnsi"/>
          <w:b/>
          <w:bCs/>
          <w:u w:val="single"/>
        </w:rPr>
        <w:t>New Business</w:t>
      </w:r>
    </w:p>
    <w:p w14:paraId="23D58A18" w14:textId="521F9156" w:rsidR="006973AD" w:rsidRDefault="006973AD" w:rsidP="005D461E">
      <w:pPr>
        <w:spacing w:after="0" w:line="276" w:lineRule="auto"/>
        <w:rPr>
          <w:rFonts w:cstheme="minorHAnsi"/>
          <w:b/>
          <w:bCs/>
          <w:u w:val="single"/>
        </w:rPr>
      </w:pPr>
    </w:p>
    <w:p w14:paraId="1FF9DE4C" w14:textId="536F7064" w:rsidR="008A0B14" w:rsidRDefault="006973AD" w:rsidP="005D461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Tara Shapiro advised that the Women’s Philanthropy Dinner will be held at the end of May or in early June.  The hope is to hold the event </w:t>
      </w:r>
      <w:r w:rsidR="00EA4118">
        <w:rPr>
          <w:rFonts w:cstheme="minorHAnsi"/>
        </w:rPr>
        <w:t>In</w:t>
      </w:r>
      <w:r w:rsidR="00F64697">
        <w:rPr>
          <w:rFonts w:cstheme="minorHAnsi"/>
        </w:rPr>
        <w:t>-</w:t>
      </w:r>
      <w:r w:rsidR="00EA4118">
        <w:rPr>
          <w:rFonts w:cstheme="minorHAnsi"/>
        </w:rPr>
        <w:t>person</w:t>
      </w:r>
      <w:r w:rsidR="00F64697">
        <w:rPr>
          <w:rFonts w:cstheme="minorHAnsi"/>
        </w:rPr>
        <w:t>,</w:t>
      </w:r>
      <w:r w:rsidR="00EA4118">
        <w:rPr>
          <w:rFonts w:cstheme="minorHAnsi"/>
        </w:rPr>
        <w:t xml:space="preserve"> outside</w:t>
      </w:r>
      <w:r>
        <w:rPr>
          <w:rFonts w:cstheme="minorHAnsi"/>
        </w:rPr>
        <w:t xml:space="preserve"> </w:t>
      </w:r>
      <w:r w:rsidR="005D2C51">
        <w:rPr>
          <w:rFonts w:cstheme="minorHAnsi"/>
        </w:rPr>
        <w:t>at t</w:t>
      </w:r>
      <w:r w:rsidR="005D2C51">
        <w:rPr>
          <w:rFonts w:cstheme="minorHAnsi"/>
        </w:rPr>
        <w:t>he Stamford Museum and Nature Center</w:t>
      </w:r>
      <w:r w:rsidR="00EA4118">
        <w:rPr>
          <w:rFonts w:cstheme="minorHAnsi"/>
        </w:rPr>
        <w:t xml:space="preserve">.  </w:t>
      </w:r>
      <w:r w:rsidR="005659CC">
        <w:rPr>
          <w:rFonts w:cstheme="minorHAnsi"/>
        </w:rPr>
        <w:t>Masking and distancing will be required</w:t>
      </w:r>
      <w:r w:rsidR="00F64697">
        <w:rPr>
          <w:rFonts w:cstheme="minorHAnsi"/>
        </w:rPr>
        <w:t>,</w:t>
      </w:r>
      <w:r w:rsidR="008A0B14">
        <w:rPr>
          <w:rFonts w:cstheme="minorHAnsi"/>
        </w:rPr>
        <w:t xml:space="preserve"> </w:t>
      </w:r>
      <w:r w:rsidR="005659CC">
        <w:rPr>
          <w:rFonts w:cstheme="minorHAnsi"/>
        </w:rPr>
        <w:t xml:space="preserve">and the food will be pre-packaged.  </w:t>
      </w:r>
      <w:r w:rsidR="008A0B14">
        <w:rPr>
          <w:rFonts w:cstheme="minorHAnsi"/>
        </w:rPr>
        <w:t xml:space="preserve">There will also be a Zoom option.  </w:t>
      </w:r>
    </w:p>
    <w:p w14:paraId="40EA51A4" w14:textId="77777777" w:rsidR="008A0B14" w:rsidRDefault="008A0B14" w:rsidP="005D461E">
      <w:pPr>
        <w:spacing w:after="0" w:line="276" w:lineRule="auto"/>
        <w:rPr>
          <w:rFonts w:cstheme="minorHAnsi"/>
        </w:rPr>
      </w:pPr>
    </w:p>
    <w:p w14:paraId="1C4AD290" w14:textId="4FD1DBCE" w:rsidR="005906BB" w:rsidRDefault="005906BB" w:rsidP="005D461E">
      <w:pPr>
        <w:spacing w:after="0" w:line="276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President Update</w:t>
      </w:r>
      <w:r w:rsidR="007C091C">
        <w:rPr>
          <w:rFonts w:cstheme="minorHAnsi"/>
        </w:rPr>
        <w:t>—David Gordon</w:t>
      </w:r>
    </w:p>
    <w:p w14:paraId="57740AEA" w14:textId="19D38AE7" w:rsidR="007C091C" w:rsidRDefault="007C091C" w:rsidP="005D461E">
      <w:pPr>
        <w:spacing w:after="0" w:line="276" w:lineRule="auto"/>
        <w:rPr>
          <w:rFonts w:cstheme="minorHAnsi"/>
        </w:rPr>
      </w:pPr>
    </w:p>
    <w:p w14:paraId="0A71B15B" w14:textId="2D4FEBC8" w:rsidR="006C3613" w:rsidRDefault="007C091C" w:rsidP="006004E3">
      <w:pPr>
        <w:spacing w:after="0" w:line="276" w:lineRule="auto"/>
        <w:rPr>
          <w:rFonts w:cstheme="minorHAnsi"/>
          <w:shd w:val="clear" w:color="auto" w:fill="FFFFFF"/>
        </w:rPr>
      </w:pPr>
      <w:r>
        <w:rPr>
          <w:rFonts w:cstheme="minorHAnsi"/>
        </w:rPr>
        <w:t>David</w:t>
      </w:r>
      <w:r w:rsidR="006004E3">
        <w:rPr>
          <w:rFonts w:cstheme="minorHAnsi"/>
        </w:rPr>
        <w:t xml:space="preserve"> once again</w:t>
      </w:r>
      <w:r>
        <w:rPr>
          <w:rFonts w:cstheme="minorHAnsi"/>
        </w:rPr>
        <w:t xml:space="preserve"> </w:t>
      </w:r>
      <w:r w:rsidR="00C6615C">
        <w:rPr>
          <w:rFonts w:cstheme="minorHAnsi"/>
        </w:rPr>
        <w:t xml:space="preserve">requested that </w:t>
      </w:r>
      <w:r>
        <w:rPr>
          <w:rFonts w:cstheme="minorHAnsi"/>
        </w:rPr>
        <w:t>Board</w:t>
      </w:r>
      <w:r w:rsidR="00C6615C">
        <w:rPr>
          <w:rFonts w:cstheme="minorHAnsi"/>
        </w:rPr>
        <w:t xml:space="preserve"> members</w:t>
      </w:r>
      <w:r>
        <w:rPr>
          <w:rFonts w:cstheme="minorHAnsi"/>
        </w:rPr>
        <w:t xml:space="preserve"> </w:t>
      </w:r>
      <w:r w:rsidR="006004E3">
        <w:rPr>
          <w:rFonts w:cstheme="minorHAnsi"/>
        </w:rPr>
        <w:t>s</w:t>
      </w:r>
      <w:r w:rsidR="006C3613" w:rsidRPr="00FF71BE">
        <w:rPr>
          <w:rFonts w:cstheme="minorHAnsi"/>
          <w:shd w:val="clear" w:color="auto" w:fill="FFFFFF"/>
        </w:rPr>
        <w:t>pend 10 minutes going through the UJF.org website and provide</w:t>
      </w:r>
      <w:r w:rsidR="006004E3">
        <w:rPr>
          <w:rFonts w:cstheme="minorHAnsi"/>
          <w:shd w:val="clear" w:color="auto" w:fill="FFFFFF"/>
        </w:rPr>
        <w:t xml:space="preserve"> suggestions for improvement</w:t>
      </w:r>
      <w:r w:rsidR="0045031A">
        <w:rPr>
          <w:rFonts w:cstheme="minorHAnsi"/>
          <w:shd w:val="clear" w:color="auto" w:fill="FFFFFF"/>
        </w:rPr>
        <w:t>.  He emphasized the need for us to reach more Jewish people in our catchment area</w:t>
      </w:r>
      <w:r w:rsidR="0088585C">
        <w:rPr>
          <w:rFonts w:cstheme="minorHAnsi"/>
          <w:shd w:val="clear" w:color="auto" w:fill="FFFFFF"/>
        </w:rPr>
        <w:t xml:space="preserve"> and to impress upon them that UJF is a home for all</w:t>
      </w:r>
      <w:r w:rsidR="00CD3B41">
        <w:rPr>
          <w:rFonts w:cstheme="minorHAnsi"/>
          <w:shd w:val="clear" w:color="auto" w:fill="FFFFFF"/>
        </w:rPr>
        <w:t xml:space="preserve"> and </w:t>
      </w:r>
      <w:r w:rsidR="0044650E">
        <w:rPr>
          <w:rFonts w:cstheme="minorHAnsi"/>
          <w:shd w:val="clear" w:color="auto" w:fill="FFFFFF"/>
        </w:rPr>
        <w:t xml:space="preserve">offers </w:t>
      </w:r>
      <w:r w:rsidR="00CD3B41">
        <w:rPr>
          <w:rFonts w:cstheme="minorHAnsi"/>
          <w:shd w:val="clear" w:color="auto" w:fill="FFFFFF"/>
        </w:rPr>
        <w:t xml:space="preserve">meaningful opportunities for </w:t>
      </w:r>
      <w:r w:rsidR="003817DD">
        <w:rPr>
          <w:rFonts w:cstheme="minorHAnsi"/>
          <w:shd w:val="clear" w:color="auto" w:fill="FFFFFF"/>
        </w:rPr>
        <w:t>every Jewish demographic.</w:t>
      </w:r>
    </w:p>
    <w:p w14:paraId="4A0F65FE" w14:textId="77777777" w:rsidR="00567C83" w:rsidRPr="002C4BE4" w:rsidRDefault="00567C83" w:rsidP="00076452">
      <w:pPr>
        <w:spacing w:after="0" w:line="240" w:lineRule="auto"/>
        <w:rPr>
          <w:rFonts w:cstheme="minorHAnsi"/>
        </w:rPr>
      </w:pPr>
    </w:p>
    <w:p w14:paraId="677E194E" w14:textId="4B576A39" w:rsidR="00A30826" w:rsidRPr="002C4BE4" w:rsidRDefault="00B85ECB" w:rsidP="00076452">
      <w:pPr>
        <w:spacing w:after="0" w:line="240" w:lineRule="auto"/>
        <w:rPr>
          <w:rFonts w:cstheme="minorHAnsi"/>
        </w:rPr>
      </w:pPr>
      <w:r w:rsidRPr="002C4BE4">
        <w:rPr>
          <w:rFonts w:cstheme="minorHAnsi"/>
        </w:rPr>
        <w:t xml:space="preserve">Next meeting:  Wednesday, </w:t>
      </w:r>
      <w:r w:rsidR="007B44A4">
        <w:rPr>
          <w:rFonts w:cstheme="minorHAnsi"/>
        </w:rPr>
        <w:t>April 21, 2021</w:t>
      </w:r>
    </w:p>
    <w:p w14:paraId="41BCFC63" w14:textId="77777777" w:rsidR="005B4893" w:rsidRPr="002C4BE4" w:rsidRDefault="005B4893" w:rsidP="00076452">
      <w:pPr>
        <w:spacing w:after="0" w:line="240" w:lineRule="auto"/>
        <w:rPr>
          <w:rFonts w:cstheme="minorHAnsi"/>
        </w:rPr>
      </w:pPr>
    </w:p>
    <w:p w14:paraId="7F3F76B5" w14:textId="4BD35374" w:rsidR="00B9301F" w:rsidRPr="002C4BE4" w:rsidRDefault="00E90871" w:rsidP="00076452">
      <w:pPr>
        <w:spacing w:after="0" w:line="240" w:lineRule="auto"/>
        <w:rPr>
          <w:rFonts w:cstheme="minorHAnsi"/>
        </w:rPr>
      </w:pPr>
      <w:r w:rsidRPr="002C4BE4">
        <w:rPr>
          <w:rFonts w:cstheme="minorHAnsi"/>
        </w:rPr>
        <w:t>Respectfully submitted,</w:t>
      </w:r>
      <w:r w:rsidR="009669D2" w:rsidRPr="002C4BE4">
        <w:rPr>
          <w:rFonts w:cstheme="minorHAnsi"/>
        </w:rPr>
        <w:t xml:space="preserve"> </w:t>
      </w:r>
    </w:p>
    <w:p w14:paraId="05356322" w14:textId="77777777" w:rsidR="00910E1B" w:rsidRPr="002C4BE4" w:rsidRDefault="00910E1B" w:rsidP="00076452">
      <w:pPr>
        <w:spacing w:after="0" w:line="240" w:lineRule="auto"/>
        <w:rPr>
          <w:rFonts w:cstheme="minorHAnsi"/>
        </w:rPr>
      </w:pPr>
    </w:p>
    <w:p w14:paraId="11572B1B" w14:textId="011AAFCB" w:rsidR="00BF7236" w:rsidRPr="002C4BE4" w:rsidRDefault="009669D2" w:rsidP="00076452">
      <w:pPr>
        <w:spacing w:after="0" w:line="240" w:lineRule="auto"/>
        <w:rPr>
          <w:rFonts w:cstheme="minorHAnsi"/>
        </w:rPr>
      </w:pPr>
      <w:r w:rsidRPr="002C4BE4">
        <w:rPr>
          <w:rFonts w:cstheme="minorHAnsi"/>
        </w:rPr>
        <w:t>Arlene Rosen</w:t>
      </w:r>
    </w:p>
    <w:sectPr w:rsidR="00BF7236" w:rsidRPr="002C4BE4" w:rsidSect="001C6722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B578D" w14:textId="77777777" w:rsidR="00C2258F" w:rsidRDefault="00C2258F" w:rsidP="00A90C34">
      <w:pPr>
        <w:spacing w:after="0" w:line="240" w:lineRule="auto"/>
      </w:pPr>
      <w:r>
        <w:separator/>
      </w:r>
    </w:p>
  </w:endnote>
  <w:endnote w:type="continuationSeparator" w:id="0">
    <w:p w14:paraId="11FA975F" w14:textId="77777777" w:rsidR="00C2258F" w:rsidRDefault="00C2258F" w:rsidP="00A9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571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837FB" w14:textId="55A6E7CD" w:rsidR="00A90C34" w:rsidRDefault="00A90C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E699F" w14:textId="77777777" w:rsidR="00A90C34" w:rsidRDefault="00A9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CAC04" w14:textId="77777777" w:rsidR="00C2258F" w:rsidRDefault="00C2258F" w:rsidP="00A90C34">
      <w:pPr>
        <w:spacing w:after="0" w:line="240" w:lineRule="auto"/>
      </w:pPr>
      <w:r>
        <w:separator/>
      </w:r>
    </w:p>
  </w:footnote>
  <w:footnote w:type="continuationSeparator" w:id="0">
    <w:p w14:paraId="1DD3275A" w14:textId="77777777" w:rsidR="00C2258F" w:rsidRDefault="00C2258F" w:rsidP="00A9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72C35"/>
    <w:multiLevelType w:val="singleLevel"/>
    <w:tmpl w:val="26D72C3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47194E5D"/>
    <w:multiLevelType w:val="hybridMultilevel"/>
    <w:tmpl w:val="2F122146"/>
    <w:lvl w:ilvl="0" w:tplc="DA928B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86101"/>
    <w:multiLevelType w:val="hybridMultilevel"/>
    <w:tmpl w:val="4FDC408A"/>
    <w:lvl w:ilvl="0" w:tplc="FA1A67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83A66"/>
    <w:multiLevelType w:val="hybridMultilevel"/>
    <w:tmpl w:val="D7E87EF0"/>
    <w:lvl w:ilvl="0" w:tplc="A4CE16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36502"/>
    <w:multiLevelType w:val="hybridMultilevel"/>
    <w:tmpl w:val="7B5628B6"/>
    <w:lvl w:ilvl="0" w:tplc="0248BF46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2C255B4"/>
    <w:multiLevelType w:val="hybridMultilevel"/>
    <w:tmpl w:val="8106596E"/>
    <w:lvl w:ilvl="0" w:tplc="AF7217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7668C"/>
    <w:multiLevelType w:val="hybridMultilevel"/>
    <w:tmpl w:val="18D4DF56"/>
    <w:lvl w:ilvl="0" w:tplc="2F7047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D"/>
    <w:rsid w:val="0000115A"/>
    <w:rsid w:val="00002C83"/>
    <w:rsid w:val="00010698"/>
    <w:rsid w:val="00010D60"/>
    <w:rsid w:val="00011E66"/>
    <w:rsid w:val="00012ED5"/>
    <w:rsid w:val="000143F6"/>
    <w:rsid w:val="00015BAC"/>
    <w:rsid w:val="00015BE9"/>
    <w:rsid w:val="000165E1"/>
    <w:rsid w:val="00016840"/>
    <w:rsid w:val="00017A9C"/>
    <w:rsid w:val="00020E13"/>
    <w:rsid w:val="00022F80"/>
    <w:rsid w:val="000249F9"/>
    <w:rsid w:val="0002514C"/>
    <w:rsid w:val="00025C15"/>
    <w:rsid w:val="00025C5B"/>
    <w:rsid w:val="000268AE"/>
    <w:rsid w:val="00027504"/>
    <w:rsid w:val="00030031"/>
    <w:rsid w:val="0003017A"/>
    <w:rsid w:val="000302A5"/>
    <w:rsid w:val="000320EA"/>
    <w:rsid w:val="00036433"/>
    <w:rsid w:val="00037A6D"/>
    <w:rsid w:val="00037CE9"/>
    <w:rsid w:val="000416B6"/>
    <w:rsid w:val="000450CC"/>
    <w:rsid w:val="00045FA1"/>
    <w:rsid w:val="00050913"/>
    <w:rsid w:val="000521D2"/>
    <w:rsid w:val="0005527B"/>
    <w:rsid w:val="000559B0"/>
    <w:rsid w:val="0005603A"/>
    <w:rsid w:val="00057952"/>
    <w:rsid w:val="00057EB1"/>
    <w:rsid w:val="000614EE"/>
    <w:rsid w:val="00061C02"/>
    <w:rsid w:val="00062093"/>
    <w:rsid w:val="000623D9"/>
    <w:rsid w:val="0006307F"/>
    <w:rsid w:val="00063649"/>
    <w:rsid w:val="0006375B"/>
    <w:rsid w:val="00065984"/>
    <w:rsid w:val="00066CBE"/>
    <w:rsid w:val="00066FD6"/>
    <w:rsid w:val="000673C8"/>
    <w:rsid w:val="00074CF1"/>
    <w:rsid w:val="00075794"/>
    <w:rsid w:val="00076452"/>
    <w:rsid w:val="00076E67"/>
    <w:rsid w:val="000811CB"/>
    <w:rsid w:val="0008145F"/>
    <w:rsid w:val="0008206B"/>
    <w:rsid w:val="0008265D"/>
    <w:rsid w:val="00082AA3"/>
    <w:rsid w:val="00084A30"/>
    <w:rsid w:val="00085BD8"/>
    <w:rsid w:val="00086711"/>
    <w:rsid w:val="00086A8A"/>
    <w:rsid w:val="00091721"/>
    <w:rsid w:val="00091DC3"/>
    <w:rsid w:val="00094905"/>
    <w:rsid w:val="00094B78"/>
    <w:rsid w:val="000A16FA"/>
    <w:rsid w:val="000A3409"/>
    <w:rsid w:val="000A54C5"/>
    <w:rsid w:val="000B2429"/>
    <w:rsid w:val="000B4771"/>
    <w:rsid w:val="000B55F1"/>
    <w:rsid w:val="000C05F1"/>
    <w:rsid w:val="000C1184"/>
    <w:rsid w:val="000C2DF6"/>
    <w:rsid w:val="000C3A9F"/>
    <w:rsid w:val="000C54D4"/>
    <w:rsid w:val="000C6D17"/>
    <w:rsid w:val="000D0173"/>
    <w:rsid w:val="000D25FC"/>
    <w:rsid w:val="000D28B9"/>
    <w:rsid w:val="000D3655"/>
    <w:rsid w:val="000D3A1D"/>
    <w:rsid w:val="000D40A6"/>
    <w:rsid w:val="000D47D5"/>
    <w:rsid w:val="000D61D5"/>
    <w:rsid w:val="000D657D"/>
    <w:rsid w:val="000D70FB"/>
    <w:rsid w:val="000E2E64"/>
    <w:rsid w:val="000E4B77"/>
    <w:rsid w:val="000F0F69"/>
    <w:rsid w:val="000F10AB"/>
    <w:rsid w:val="000F1CF6"/>
    <w:rsid w:val="000F4E6A"/>
    <w:rsid w:val="000F6267"/>
    <w:rsid w:val="000F6ED8"/>
    <w:rsid w:val="001015BC"/>
    <w:rsid w:val="001036A0"/>
    <w:rsid w:val="00103C52"/>
    <w:rsid w:val="001045C7"/>
    <w:rsid w:val="001052F6"/>
    <w:rsid w:val="00105653"/>
    <w:rsid w:val="001068A7"/>
    <w:rsid w:val="00107436"/>
    <w:rsid w:val="00110068"/>
    <w:rsid w:val="001112F4"/>
    <w:rsid w:val="00111C97"/>
    <w:rsid w:val="0011241A"/>
    <w:rsid w:val="00113B28"/>
    <w:rsid w:val="0011509C"/>
    <w:rsid w:val="00117B46"/>
    <w:rsid w:val="0012204F"/>
    <w:rsid w:val="00123062"/>
    <w:rsid w:val="001248DF"/>
    <w:rsid w:val="001255B2"/>
    <w:rsid w:val="001306D8"/>
    <w:rsid w:val="00130BFD"/>
    <w:rsid w:val="00131712"/>
    <w:rsid w:val="00132B51"/>
    <w:rsid w:val="00132FEF"/>
    <w:rsid w:val="001336C5"/>
    <w:rsid w:val="0013480F"/>
    <w:rsid w:val="00140067"/>
    <w:rsid w:val="00140195"/>
    <w:rsid w:val="0014021A"/>
    <w:rsid w:val="001452B9"/>
    <w:rsid w:val="0014630F"/>
    <w:rsid w:val="001472E3"/>
    <w:rsid w:val="001529AA"/>
    <w:rsid w:val="001539F5"/>
    <w:rsid w:val="0015470A"/>
    <w:rsid w:val="00154B0C"/>
    <w:rsid w:val="00155C15"/>
    <w:rsid w:val="00157C0C"/>
    <w:rsid w:val="001614E9"/>
    <w:rsid w:val="00162CAE"/>
    <w:rsid w:val="00164F71"/>
    <w:rsid w:val="00165F69"/>
    <w:rsid w:val="00173190"/>
    <w:rsid w:val="001759A4"/>
    <w:rsid w:val="001764A0"/>
    <w:rsid w:val="001805E3"/>
    <w:rsid w:val="00180D0F"/>
    <w:rsid w:val="00183BF5"/>
    <w:rsid w:val="001848D1"/>
    <w:rsid w:val="0019336F"/>
    <w:rsid w:val="001958FB"/>
    <w:rsid w:val="00197813"/>
    <w:rsid w:val="001A1736"/>
    <w:rsid w:val="001A1CAA"/>
    <w:rsid w:val="001A22DD"/>
    <w:rsid w:val="001A285C"/>
    <w:rsid w:val="001A37F3"/>
    <w:rsid w:val="001A3F6B"/>
    <w:rsid w:val="001A4C9C"/>
    <w:rsid w:val="001A54ED"/>
    <w:rsid w:val="001A59EF"/>
    <w:rsid w:val="001A5FD7"/>
    <w:rsid w:val="001A781F"/>
    <w:rsid w:val="001B0A88"/>
    <w:rsid w:val="001B1FED"/>
    <w:rsid w:val="001B5305"/>
    <w:rsid w:val="001B6146"/>
    <w:rsid w:val="001B6E30"/>
    <w:rsid w:val="001B70D0"/>
    <w:rsid w:val="001B7905"/>
    <w:rsid w:val="001C2001"/>
    <w:rsid w:val="001C224D"/>
    <w:rsid w:val="001C446E"/>
    <w:rsid w:val="001C483D"/>
    <w:rsid w:val="001C4C80"/>
    <w:rsid w:val="001C59C1"/>
    <w:rsid w:val="001C62CD"/>
    <w:rsid w:val="001C6417"/>
    <w:rsid w:val="001C6617"/>
    <w:rsid w:val="001C6722"/>
    <w:rsid w:val="001C77DB"/>
    <w:rsid w:val="001D2155"/>
    <w:rsid w:val="001D23EE"/>
    <w:rsid w:val="001D2D09"/>
    <w:rsid w:val="001D3871"/>
    <w:rsid w:val="001D57D3"/>
    <w:rsid w:val="001D5850"/>
    <w:rsid w:val="001E004F"/>
    <w:rsid w:val="001E00A4"/>
    <w:rsid w:val="001E0556"/>
    <w:rsid w:val="001E0B6D"/>
    <w:rsid w:val="001E34B6"/>
    <w:rsid w:val="001E3C5F"/>
    <w:rsid w:val="001E40FF"/>
    <w:rsid w:val="001E4A7A"/>
    <w:rsid w:val="001E4F72"/>
    <w:rsid w:val="001E4F75"/>
    <w:rsid w:val="001E7A2B"/>
    <w:rsid w:val="001F0624"/>
    <w:rsid w:val="001F0AE8"/>
    <w:rsid w:val="001F4809"/>
    <w:rsid w:val="001F6010"/>
    <w:rsid w:val="001F770D"/>
    <w:rsid w:val="001F7AF6"/>
    <w:rsid w:val="002003FD"/>
    <w:rsid w:val="00200D72"/>
    <w:rsid w:val="00203204"/>
    <w:rsid w:val="002040B8"/>
    <w:rsid w:val="002046D8"/>
    <w:rsid w:val="00204BC3"/>
    <w:rsid w:val="00205D6A"/>
    <w:rsid w:val="00206C0C"/>
    <w:rsid w:val="00207675"/>
    <w:rsid w:val="0020788E"/>
    <w:rsid w:val="00207C6B"/>
    <w:rsid w:val="00207E7B"/>
    <w:rsid w:val="002105F4"/>
    <w:rsid w:val="002117A1"/>
    <w:rsid w:val="002118B6"/>
    <w:rsid w:val="0021221E"/>
    <w:rsid w:val="002133BB"/>
    <w:rsid w:val="00213639"/>
    <w:rsid w:val="00217905"/>
    <w:rsid w:val="00220A73"/>
    <w:rsid w:val="00221E86"/>
    <w:rsid w:val="002228F6"/>
    <w:rsid w:val="00222E0E"/>
    <w:rsid w:val="00223E34"/>
    <w:rsid w:val="00226D00"/>
    <w:rsid w:val="002272BC"/>
    <w:rsid w:val="002275D6"/>
    <w:rsid w:val="002277EB"/>
    <w:rsid w:val="00227995"/>
    <w:rsid w:val="002279BF"/>
    <w:rsid w:val="002301F4"/>
    <w:rsid w:val="002312E6"/>
    <w:rsid w:val="0023211E"/>
    <w:rsid w:val="002338AB"/>
    <w:rsid w:val="0023539F"/>
    <w:rsid w:val="0023585B"/>
    <w:rsid w:val="002400B0"/>
    <w:rsid w:val="002401B1"/>
    <w:rsid w:val="002405DB"/>
    <w:rsid w:val="0024198B"/>
    <w:rsid w:val="002428CD"/>
    <w:rsid w:val="00243008"/>
    <w:rsid w:val="00243285"/>
    <w:rsid w:val="00243A1C"/>
    <w:rsid w:val="0024409A"/>
    <w:rsid w:val="00244BF6"/>
    <w:rsid w:val="00246504"/>
    <w:rsid w:val="0024677F"/>
    <w:rsid w:val="002468D4"/>
    <w:rsid w:val="00247CAC"/>
    <w:rsid w:val="00250771"/>
    <w:rsid w:val="00251CD2"/>
    <w:rsid w:val="002530D0"/>
    <w:rsid w:val="0025568E"/>
    <w:rsid w:val="00257B13"/>
    <w:rsid w:val="00260D4A"/>
    <w:rsid w:val="00261AAD"/>
    <w:rsid w:val="0026479C"/>
    <w:rsid w:val="00265296"/>
    <w:rsid w:val="002663AA"/>
    <w:rsid w:val="00266B9D"/>
    <w:rsid w:val="00267277"/>
    <w:rsid w:val="00267806"/>
    <w:rsid w:val="00267D71"/>
    <w:rsid w:val="00271299"/>
    <w:rsid w:val="00271339"/>
    <w:rsid w:val="0027313A"/>
    <w:rsid w:val="00273BEA"/>
    <w:rsid w:val="002745F4"/>
    <w:rsid w:val="002751D2"/>
    <w:rsid w:val="00275B0B"/>
    <w:rsid w:val="00276673"/>
    <w:rsid w:val="0027720D"/>
    <w:rsid w:val="00283DAE"/>
    <w:rsid w:val="0028403B"/>
    <w:rsid w:val="00285102"/>
    <w:rsid w:val="00285C54"/>
    <w:rsid w:val="00286DE7"/>
    <w:rsid w:val="00286E1F"/>
    <w:rsid w:val="002874CD"/>
    <w:rsid w:val="00287542"/>
    <w:rsid w:val="00287B9E"/>
    <w:rsid w:val="00287E08"/>
    <w:rsid w:val="00287F97"/>
    <w:rsid w:val="002906BD"/>
    <w:rsid w:val="002907D4"/>
    <w:rsid w:val="00291888"/>
    <w:rsid w:val="00291904"/>
    <w:rsid w:val="00293781"/>
    <w:rsid w:val="00294283"/>
    <w:rsid w:val="00295998"/>
    <w:rsid w:val="00295C3F"/>
    <w:rsid w:val="002A0140"/>
    <w:rsid w:val="002A08BB"/>
    <w:rsid w:val="002A0D45"/>
    <w:rsid w:val="002A1F21"/>
    <w:rsid w:val="002A6D93"/>
    <w:rsid w:val="002B0734"/>
    <w:rsid w:val="002B3229"/>
    <w:rsid w:val="002B37FC"/>
    <w:rsid w:val="002B4663"/>
    <w:rsid w:val="002B4733"/>
    <w:rsid w:val="002B4993"/>
    <w:rsid w:val="002B4EDB"/>
    <w:rsid w:val="002B52D7"/>
    <w:rsid w:val="002B64EE"/>
    <w:rsid w:val="002B6E7C"/>
    <w:rsid w:val="002C0DD5"/>
    <w:rsid w:val="002C2146"/>
    <w:rsid w:val="002C23EF"/>
    <w:rsid w:val="002C29E6"/>
    <w:rsid w:val="002C2C60"/>
    <w:rsid w:val="002C2EAC"/>
    <w:rsid w:val="002C480F"/>
    <w:rsid w:val="002C4BE4"/>
    <w:rsid w:val="002C6D63"/>
    <w:rsid w:val="002C7F4E"/>
    <w:rsid w:val="002D2390"/>
    <w:rsid w:val="002D5861"/>
    <w:rsid w:val="002D5F1E"/>
    <w:rsid w:val="002D60AF"/>
    <w:rsid w:val="002E11DA"/>
    <w:rsid w:val="002E2A3A"/>
    <w:rsid w:val="002E32AE"/>
    <w:rsid w:val="002E3CE2"/>
    <w:rsid w:val="002E5155"/>
    <w:rsid w:val="002E5C40"/>
    <w:rsid w:val="002E5E5C"/>
    <w:rsid w:val="002F053D"/>
    <w:rsid w:val="002F2FB0"/>
    <w:rsid w:val="002F516E"/>
    <w:rsid w:val="002F79DD"/>
    <w:rsid w:val="002F7C44"/>
    <w:rsid w:val="003006BD"/>
    <w:rsid w:val="00300A2C"/>
    <w:rsid w:val="00300AA7"/>
    <w:rsid w:val="003020C0"/>
    <w:rsid w:val="00302581"/>
    <w:rsid w:val="003034BE"/>
    <w:rsid w:val="0030416F"/>
    <w:rsid w:val="00305B3B"/>
    <w:rsid w:val="00306324"/>
    <w:rsid w:val="003074B6"/>
    <w:rsid w:val="00310679"/>
    <w:rsid w:val="00311094"/>
    <w:rsid w:val="00311452"/>
    <w:rsid w:val="00311768"/>
    <w:rsid w:val="00312BCF"/>
    <w:rsid w:val="003146C1"/>
    <w:rsid w:val="00315FE7"/>
    <w:rsid w:val="00320514"/>
    <w:rsid w:val="00323231"/>
    <w:rsid w:val="00323533"/>
    <w:rsid w:val="00323DC9"/>
    <w:rsid w:val="003243DD"/>
    <w:rsid w:val="00325034"/>
    <w:rsid w:val="00326335"/>
    <w:rsid w:val="00326A12"/>
    <w:rsid w:val="003271CD"/>
    <w:rsid w:val="003308C1"/>
    <w:rsid w:val="003315DD"/>
    <w:rsid w:val="00335802"/>
    <w:rsid w:val="00336735"/>
    <w:rsid w:val="00336CF0"/>
    <w:rsid w:val="00336DC8"/>
    <w:rsid w:val="00340396"/>
    <w:rsid w:val="0034097F"/>
    <w:rsid w:val="00342AC1"/>
    <w:rsid w:val="00343E73"/>
    <w:rsid w:val="00346027"/>
    <w:rsid w:val="00346C5B"/>
    <w:rsid w:val="00347016"/>
    <w:rsid w:val="003478FB"/>
    <w:rsid w:val="003503D8"/>
    <w:rsid w:val="00352026"/>
    <w:rsid w:val="00352C09"/>
    <w:rsid w:val="00352EA5"/>
    <w:rsid w:val="00354321"/>
    <w:rsid w:val="00354D66"/>
    <w:rsid w:val="00355AD2"/>
    <w:rsid w:val="00355E87"/>
    <w:rsid w:val="003567B4"/>
    <w:rsid w:val="00356FF0"/>
    <w:rsid w:val="003641A0"/>
    <w:rsid w:val="003646E7"/>
    <w:rsid w:val="00365FDE"/>
    <w:rsid w:val="003676EC"/>
    <w:rsid w:val="0037057A"/>
    <w:rsid w:val="003717EA"/>
    <w:rsid w:val="00371E71"/>
    <w:rsid w:val="0037618C"/>
    <w:rsid w:val="00376F10"/>
    <w:rsid w:val="00377708"/>
    <w:rsid w:val="0038004B"/>
    <w:rsid w:val="003817DC"/>
    <w:rsid w:val="003817DD"/>
    <w:rsid w:val="003831B1"/>
    <w:rsid w:val="00383397"/>
    <w:rsid w:val="003841D3"/>
    <w:rsid w:val="003849F0"/>
    <w:rsid w:val="00384AD4"/>
    <w:rsid w:val="00385C27"/>
    <w:rsid w:val="00391E14"/>
    <w:rsid w:val="00392467"/>
    <w:rsid w:val="00395161"/>
    <w:rsid w:val="00395BC8"/>
    <w:rsid w:val="00395C50"/>
    <w:rsid w:val="003A05DC"/>
    <w:rsid w:val="003A2272"/>
    <w:rsid w:val="003A5879"/>
    <w:rsid w:val="003B0B51"/>
    <w:rsid w:val="003B2098"/>
    <w:rsid w:val="003B20C2"/>
    <w:rsid w:val="003B2B16"/>
    <w:rsid w:val="003B51EA"/>
    <w:rsid w:val="003B70C9"/>
    <w:rsid w:val="003B70EE"/>
    <w:rsid w:val="003B7DA6"/>
    <w:rsid w:val="003C258F"/>
    <w:rsid w:val="003C2DBC"/>
    <w:rsid w:val="003C7E3D"/>
    <w:rsid w:val="003D0F33"/>
    <w:rsid w:val="003D27F7"/>
    <w:rsid w:val="003D311F"/>
    <w:rsid w:val="003D54EA"/>
    <w:rsid w:val="003D59A6"/>
    <w:rsid w:val="003D6884"/>
    <w:rsid w:val="003E000B"/>
    <w:rsid w:val="003E0260"/>
    <w:rsid w:val="003E03C7"/>
    <w:rsid w:val="003E03F2"/>
    <w:rsid w:val="003E099A"/>
    <w:rsid w:val="003E0FF1"/>
    <w:rsid w:val="003E454C"/>
    <w:rsid w:val="003E6BCE"/>
    <w:rsid w:val="003E6C77"/>
    <w:rsid w:val="003E7008"/>
    <w:rsid w:val="003E79BD"/>
    <w:rsid w:val="003F2C3C"/>
    <w:rsid w:val="003F40A8"/>
    <w:rsid w:val="003F6DE1"/>
    <w:rsid w:val="003F7DFA"/>
    <w:rsid w:val="00401EBD"/>
    <w:rsid w:val="00403068"/>
    <w:rsid w:val="00403710"/>
    <w:rsid w:val="004041CD"/>
    <w:rsid w:val="004060FA"/>
    <w:rsid w:val="00407AF7"/>
    <w:rsid w:val="00407BFB"/>
    <w:rsid w:val="004120DB"/>
    <w:rsid w:val="00412179"/>
    <w:rsid w:val="0041404B"/>
    <w:rsid w:val="00414E1D"/>
    <w:rsid w:val="004160FB"/>
    <w:rsid w:val="00417A74"/>
    <w:rsid w:val="00420D4A"/>
    <w:rsid w:val="00421ED3"/>
    <w:rsid w:val="004237B4"/>
    <w:rsid w:val="004251A5"/>
    <w:rsid w:val="004257CC"/>
    <w:rsid w:val="004304CA"/>
    <w:rsid w:val="004310AD"/>
    <w:rsid w:val="004328C4"/>
    <w:rsid w:val="00432A4F"/>
    <w:rsid w:val="00433370"/>
    <w:rsid w:val="0043455E"/>
    <w:rsid w:val="00436DE0"/>
    <w:rsid w:val="00437532"/>
    <w:rsid w:val="0044049A"/>
    <w:rsid w:val="004414E2"/>
    <w:rsid w:val="00441798"/>
    <w:rsid w:val="0044249A"/>
    <w:rsid w:val="00442B3B"/>
    <w:rsid w:val="00443940"/>
    <w:rsid w:val="0044533A"/>
    <w:rsid w:val="0044650E"/>
    <w:rsid w:val="0044722C"/>
    <w:rsid w:val="00450167"/>
    <w:rsid w:val="0045031A"/>
    <w:rsid w:val="0045668E"/>
    <w:rsid w:val="00456A79"/>
    <w:rsid w:val="00460C75"/>
    <w:rsid w:val="00461F72"/>
    <w:rsid w:val="004636C8"/>
    <w:rsid w:val="004648CD"/>
    <w:rsid w:val="00465D5B"/>
    <w:rsid w:val="00466553"/>
    <w:rsid w:val="00467035"/>
    <w:rsid w:val="00471878"/>
    <w:rsid w:val="00473FB6"/>
    <w:rsid w:val="004741A6"/>
    <w:rsid w:val="0047451A"/>
    <w:rsid w:val="00475DF1"/>
    <w:rsid w:val="004763BB"/>
    <w:rsid w:val="0047686D"/>
    <w:rsid w:val="00477714"/>
    <w:rsid w:val="00477D07"/>
    <w:rsid w:val="00481B33"/>
    <w:rsid w:val="00482198"/>
    <w:rsid w:val="004852A4"/>
    <w:rsid w:val="004857CB"/>
    <w:rsid w:val="004924B7"/>
    <w:rsid w:val="00492B2E"/>
    <w:rsid w:val="00493AD2"/>
    <w:rsid w:val="00493F7F"/>
    <w:rsid w:val="00494847"/>
    <w:rsid w:val="00497096"/>
    <w:rsid w:val="004978B3"/>
    <w:rsid w:val="004A140E"/>
    <w:rsid w:val="004A563D"/>
    <w:rsid w:val="004A5A4B"/>
    <w:rsid w:val="004A65E8"/>
    <w:rsid w:val="004B0409"/>
    <w:rsid w:val="004B0BDF"/>
    <w:rsid w:val="004B1698"/>
    <w:rsid w:val="004B46BA"/>
    <w:rsid w:val="004B578B"/>
    <w:rsid w:val="004B5D2E"/>
    <w:rsid w:val="004B6C02"/>
    <w:rsid w:val="004C1398"/>
    <w:rsid w:val="004C3954"/>
    <w:rsid w:val="004C4E8E"/>
    <w:rsid w:val="004C779E"/>
    <w:rsid w:val="004D24CF"/>
    <w:rsid w:val="004D4A27"/>
    <w:rsid w:val="004D67C9"/>
    <w:rsid w:val="004E0164"/>
    <w:rsid w:val="004E020F"/>
    <w:rsid w:val="004E0E5E"/>
    <w:rsid w:val="004E3DDA"/>
    <w:rsid w:val="004E4092"/>
    <w:rsid w:val="004E4339"/>
    <w:rsid w:val="004E71C1"/>
    <w:rsid w:val="004F1EBE"/>
    <w:rsid w:val="004F346B"/>
    <w:rsid w:val="004F731B"/>
    <w:rsid w:val="004F77B2"/>
    <w:rsid w:val="005025DB"/>
    <w:rsid w:val="005028BA"/>
    <w:rsid w:val="00502D39"/>
    <w:rsid w:val="00504FFB"/>
    <w:rsid w:val="0050534E"/>
    <w:rsid w:val="00506832"/>
    <w:rsid w:val="00507385"/>
    <w:rsid w:val="0050795A"/>
    <w:rsid w:val="00510673"/>
    <w:rsid w:val="00512F2B"/>
    <w:rsid w:val="00513068"/>
    <w:rsid w:val="00514136"/>
    <w:rsid w:val="00516E50"/>
    <w:rsid w:val="00517E33"/>
    <w:rsid w:val="005202FB"/>
    <w:rsid w:val="005231D2"/>
    <w:rsid w:val="00523907"/>
    <w:rsid w:val="0052402E"/>
    <w:rsid w:val="005247B4"/>
    <w:rsid w:val="005248DD"/>
    <w:rsid w:val="00525AD5"/>
    <w:rsid w:val="0052611C"/>
    <w:rsid w:val="0052700C"/>
    <w:rsid w:val="00531D32"/>
    <w:rsid w:val="005343BE"/>
    <w:rsid w:val="005347DC"/>
    <w:rsid w:val="00534CF4"/>
    <w:rsid w:val="00535FD4"/>
    <w:rsid w:val="0053710C"/>
    <w:rsid w:val="00537B5E"/>
    <w:rsid w:val="005414A9"/>
    <w:rsid w:val="005416B0"/>
    <w:rsid w:val="00542608"/>
    <w:rsid w:val="0054323C"/>
    <w:rsid w:val="005437AC"/>
    <w:rsid w:val="005442F9"/>
    <w:rsid w:val="005460B0"/>
    <w:rsid w:val="0055007C"/>
    <w:rsid w:val="00551C36"/>
    <w:rsid w:val="00551D0B"/>
    <w:rsid w:val="00551E68"/>
    <w:rsid w:val="005546DC"/>
    <w:rsid w:val="00555998"/>
    <w:rsid w:val="00555AE7"/>
    <w:rsid w:val="00555F5B"/>
    <w:rsid w:val="00556AC0"/>
    <w:rsid w:val="00560032"/>
    <w:rsid w:val="005600BE"/>
    <w:rsid w:val="00560FCF"/>
    <w:rsid w:val="00562D48"/>
    <w:rsid w:val="00563AA7"/>
    <w:rsid w:val="00564E26"/>
    <w:rsid w:val="005659CC"/>
    <w:rsid w:val="00565D09"/>
    <w:rsid w:val="00566080"/>
    <w:rsid w:val="00566571"/>
    <w:rsid w:val="00566F7F"/>
    <w:rsid w:val="00567C83"/>
    <w:rsid w:val="00570006"/>
    <w:rsid w:val="0057017A"/>
    <w:rsid w:val="00570C57"/>
    <w:rsid w:val="005741B1"/>
    <w:rsid w:val="005744BD"/>
    <w:rsid w:val="005756C3"/>
    <w:rsid w:val="005825CA"/>
    <w:rsid w:val="00582A86"/>
    <w:rsid w:val="00583CFE"/>
    <w:rsid w:val="0058457D"/>
    <w:rsid w:val="00585348"/>
    <w:rsid w:val="00585C2B"/>
    <w:rsid w:val="005906BB"/>
    <w:rsid w:val="0059091B"/>
    <w:rsid w:val="005909AB"/>
    <w:rsid w:val="00592DDE"/>
    <w:rsid w:val="00594C0A"/>
    <w:rsid w:val="00595BDB"/>
    <w:rsid w:val="0059779B"/>
    <w:rsid w:val="005A0D8F"/>
    <w:rsid w:val="005A1019"/>
    <w:rsid w:val="005A18A5"/>
    <w:rsid w:val="005A3819"/>
    <w:rsid w:val="005A696A"/>
    <w:rsid w:val="005A77E6"/>
    <w:rsid w:val="005B1D2C"/>
    <w:rsid w:val="005B26B4"/>
    <w:rsid w:val="005B4893"/>
    <w:rsid w:val="005B4FDA"/>
    <w:rsid w:val="005B5265"/>
    <w:rsid w:val="005B6487"/>
    <w:rsid w:val="005C08E9"/>
    <w:rsid w:val="005C1B78"/>
    <w:rsid w:val="005C1C2C"/>
    <w:rsid w:val="005C27CD"/>
    <w:rsid w:val="005C285F"/>
    <w:rsid w:val="005C3465"/>
    <w:rsid w:val="005C4087"/>
    <w:rsid w:val="005C5B36"/>
    <w:rsid w:val="005D0F45"/>
    <w:rsid w:val="005D2C51"/>
    <w:rsid w:val="005D2FF8"/>
    <w:rsid w:val="005D421D"/>
    <w:rsid w:val="005D461E"/>
    <w:rsid w:val="005D4C66"/>
    <w:rsid w:val="005D6E7E"/>
    <w:rsid w:val="005E0A18"/>
    <w:rsid w:val="005E1E1C"/>
    <w:rsid w:val="005E207D"/>
    <w:rsid w:val="005E20EF"/>
    <w:rsid w:val="005E3EE9"/>
    <w:rsid w:val="005E573B"/>
    <w:rsid w:val="005E6125"/>
    <w:rsid w:val="005E681C"/>
    <w:rsid w:val="005F1C25"/>
    <w:rsid w:val="005F1C6C"/>
    <w:rsid w:val="005F3507"/>
    <w:rsid w:val="005F59BF"/>
    <w:rsid w:val="005F5C6F"/>
    <w:rsid w:val="005F5DDD"/>
    <w:rsid w:val="005F61DA"/>
    <w:rsid w:val="005F6774"/>
    <w:rsid w:val="005F787A"/>
    <w:rsid w:val="006004E3"/>
    <w:rsid w:val="006005B8"/>
    <w:rsid w:val="00601722"/>
    <w:rsid w:val="0060240A"/>
    <w:rsid w:val="00602939"/>
    <w:rsid w:val="00602C5C"/>
    <w:rsid w:val="00602ED2"/>
    <w:rsid w:val="00603808"/>
    <w:rsid w:val="00604E27"/>
    <w:rsid w:val="00607B0A"/>
    <w:rsid w:val="006100B9"/>
    <w:rsid w:val="00610442"/>
    <w:rsid w:val="00611C3F"/>
    <w:rsid w:val="006128A1"/>
    <w:rsid w:val="00612FDF"/>
    <w:rsid w:val="0061378A"/>
    <w:rsid w:val="00614199"/>
    <w:rsid w:val="0061552E"/>
    <w:rsid w:val="0062070E"/>
    <w:rsid w:val="006207BA"/>
    <w:rsid w:val="0062240F"/>
    <w:rsid w:val="00622A5C"/>
    <w:rsid w:val="00623349"/>
    <w:rsid w:val="006256F7"/>
    <w:rsid w:val="006258B7"/>
    <w:rsid w:val="00625E83"/>
    <w:rsid w:val="0062737C"/>
    <w:rsid w:val="006307A4"/>
    <w:rsid w:val="00631E64"/>
    <w:rsid w:val="00634083"/>
    <w:rsid w:val="00635BB5"/>
    <w:rsid w:val="00635F65"/>
    <w:rsid w:val="006361EB"/>
    <w:rsid w:val="00636523"/>
    <w:rsid w:val="00637251"/>
    <w:rsid w:val="006376E3"/>
    <w:rsid w:val="00640A57"/>
    <w:rsid w:val="00640F50"/>
    <w:rsid w:val="00641E8C"/>
    <w:rsid w:val="00644314"/>
    <w:rsid w:val="00644376"/>
    <w:rsid w:val="006445DF"/>
    <w:rsid w:val="0064474E"/>
    <w:rsid w:val="00651E80"/>
    <w:rsid w:val="006523BD"/>
    <w:rsid w:val="00652DE4"/>
    <w:rsid w:val="00653E3C"/>
    <w:rsid w:val="006554EE"/>
    <w:rsid w:val="006565C2"/>
    <w:rsid w:val="006568CC"/>
    <w:rsid w:val="00657E9B"/>
    <w:rsid w:val="00661D1D"/>
    <w:rsid w:val="006621EC"/>
    <w:rsid w:val="00662644"/>
    <w:rsid w:val="00666413"/>
    <w:rsid w:val="00671E93"/>
    <w:rsid w:val="00672A5D"/>
    <w:rsid w:val="00674A34"/>
    <w:rsid w:val="00674C40"/>
    <w:rsid w:val="00674D0D"/>
    <w:rsid w:val="00675642"/>
    <w:rsid w:val="00675C1B"/>
    <w:rsid w:val="00676B5C"/>
    <w:rsid w:val="0067787A"/>
    <w:rsid w:val="006804A0"/>
    <w:rsid w:val="00681DCD"/>
    <w:rsid w:val="00683123"/>
    <w:rsid w:val="00684026"/>
    <w:rsid w:val="00686BA4"/>
    <w:rsid w:val="00687AF4"/>
    <w:rsid w:val="00692234"/>
    <w:rsid w:val="006922B4"/>
    <w:rsid w:val="006930F0"/>
    <w:rsid w:val="00693513"/>
    <w:rsid w:val="00693B59"/>
    <w:rsid w:val="006973AD"/>
    <w:rsid w:val="006A01F0"/>
    <w:rsid w:val="006A0C04"/>
    <w:rsid w:val="006A1A83"/>
    <w:rsid w:val="006A2CEB"/>
    <w:rsid w:val="006A470F"/>
    <w:rsid w:val="006B023C"/>
    <w:rsid w:val="006B1C45"/>
    <w:rsid w:val="006B2106"/>
    <w:rsid w:val="006B42F7"/>
    <w:rsid w:val="006C0614"/>
    <w:rsid w:val="006C3613"/>
    <w:rsid w:val="006C37BF"/>
    <w:rsid w:val="006C3F2C"/>
    <w:rsid w:val="006C43DF"/>
    <w:rsid w:val="006C488B"/>
    <w:rsid w:val="006C6BFF"/>
    <w:rsid w:val="006C6C4A"/>
    <w:rsid w:val="006C7B08"/>
    <w:rsid w:val="006D0494"/>
    <w:rsid w:val="006D27D9"/>
    <w:rsid w:val="006D285E"/>
    <w:rsid w:val="006D4E16"/>
    <w:rsid w:val="006D7A3A"/>
    <w:rsid w:val="006E025D"/>
    <w:rsid w:val="006E0FA5"/>
    <w:rsid w:val="006E29D0"/>
    <w:rsid w:val="006E378D"/>
    <w:rsid w:val="006F2707"/>
    <w:rsid w:val="006F3A0C"/>
    <w:rsid w:val="006F3F6D"/>
    <w:rsid w:val="006F4363"/>
    <w:rsid w:val="006F4FB8"/>
    <w:rsid w:val="006F59A5"/>
    <w:rsid w:val="006F7B1F"/>
    <w:rsid w:val="00701E16"/>
    <w:rsid w:val="00705774"/>
    <w:rsid w:val="0070617C"/>
    <w:rsid w:val="007078C4"/>
    <w:rsid w:val="00707CB4"/>
    <w:rsid w:val="00707D77"/>
    <w:rsid w:val="00707FF3"/>
    <w:rsid w:val="007121AE"/>
    <w:rsid w:val="007125D0"/>
    <w:rsid w:val="00713A3A"/>
    <w:rsid w:val="00713B12"/>
    <w:rsid w:val="00713CFC"/>
    <w:rsid w:val="007142E1"/>
    <w:rsid w:val="00715986"/>
    <w:rsid w:val="00715EA4"/>
    <w:rsid w:val="007165A7"/>
    <w:rsid w:val="00717014"/>
    <w:rsid w:val="007176B9"/>
    <w:rsid w:val="007208F4"/>
    <w:rsid w:val="00720F4C"/>
    <w:rsid w:val="00721024"/>
    <w:rsid w:val="00724495"/>
    <w:rsid w:val="00727EB3"/>
    <w:rsid w:val="00730110"/>
    <w:rsid w:val="0073045F"/>
    <w:rsid w:val="007319D0"/>
    <w:rsid w:val="00732563"/>
    <w:rsid w:val="0073258A"/>
    <w:rsid w:val="00733AE3"/>
    <w:rsid w:val="00733CBC"/>
    <w:rsid w:val="007352A8"/>
    <w:rsid w:val="00737924"/>
    <w:rsid w:val="0074166A"/>
    <w:rsid w:val="00741689"/>
    <w:rsid w:val="00741FF4"/>
    <w:rsid w:val="00744380"/>
    <w:rsid w:val="00745A30"/>
    <w:rsid w:val="00745B55"/>
    <w:rsid w:val="00746AC6"/>
    <w:rsid w:val="0074700F"/>
    <w:rsid w:val="00747823"/>
    <w:rsid w:val="00750794"/>
    <w:rsid w:val="00750FC0"/>
    <w:rsid w:val="0075164A"/>
    <w:rsid w:val="007532D9"/>
    <w:rsid w:val="00754002"/>
    <w:rsid w:val="00756C11"/>
    <w:rsid w:val="00757751"/>
    <w:rsid w:val="007577C3"/>
    <w:rsid w:val="00762321"/>
    <w:rsid w:val="00763109"/>
    <w:rsid w:val="00763EE6"/>
    <w:rsid w:val="00764B15"/>
    <w:rsid w:val="007659A5"/>
    <w:rsid w:val="00766C22"/>
    <w:rsid w:val="00766F97"/>
    <w:rsid w:val="00770A60"/>
    <w:rsid w:val="00771B8F"/>
    <w:rsid w:val="00773026"/>
    <w:rsid w:val="007730C1"/>
    <w:rsid w:val="00776EAA"/>
    <w:rsid w:val="00776FF3"/>
    <w:rsid w:val="00781D21"/>
    <w:rsid w:val="007836D7"/>
    <w:rsid w:val="00790E00"/>
    <w:rsid w:val="00792491"/>
    <w:rsid w:val="00792809"/>
    <w:rsid w:val="007A060B"/>
    <w:rsid w:val="007A246F"/>
    <w:rsid w:val="007A421D"/>
    <w:rsid w:val="007A51EE"/>
    <w:rsid w:val="007A57FA"/>
    <w:rsid w:val="007A718F"/>
    <w:rsid w:val="007A7862"/>
    <w:rsid w:val="007B31E9"/>
    <w:rsid w:val="007B3D9A"/>
    <w:rsid w:val="007B44A4"/>
    <w:rsid w:val="007B4E5C"/>
    <w:rsid w:val="007B5610"/>
    <w:rsid w:val="007B72BD"/>
    <w:rsid w:val="007C091C"/>
    <w:rsid w:val="007C0AEA"/>
    <w:rsid w:val="007C0B06"/>
    <w:rsid w:val="007C4E01"/>
    <w:rsid w:val="007C569A"/>
    <w:rsid w:val="007D0EA8"/>
    <w:rsid w:val="007D148E"/>
    <w:rsid w:val="007D25F9"/>
    <w:rsid w:val="007D413C"/>
    <w:rsid w:val="007D4BC5"/>
    <w:rsid w:val="007D6A85"/>
    <w:rsid w:val="007E2B6D"/>
    <w:rsid w:val="007E3335"/>
    <w:rsid w:val="007E425E"/>
    <w:rsid w:val="007E43CB"/>
    <w:rsid w:val="007E4825"/>
    <w:rsid w:val="007F07D9"/>
    <w:rsid w:val="007F0C2A"/>
    <w:rsid w:val="007F0F6D"/>
    <w:rsid w:val="007F12F9"/>
    <w:rsid w:val="007F15CD"/>
    <w:rsid w:val="007F1625"/>
    <w:rsid w:val="007F1C02"/>
    <w:rsid w:val="007F1D00"/>
    <w:rsid w:val="007F20BB"/>
    <w:rsid w:val="007F2715"/>
    <w:rsid w:val="007F3234"/>
    <w:rsid w:val="007F424B"/>
    <w:rsid w:val="007F5B00"/>
    <w:rsid w:val="007F5C12"/>
    <w:rsid w:val="007F7217"/>
    <w:rsid w:val="00800180"/>
    <w:rsid w:val="00800F3D"/>
    <w:rsid w:val="008010E9"/>
    <w:rsid w:val="00801172"/>
    <w:rsid w:val="0080120F"/>
    <w:rsid w:val="00802675"/>
    <w:rsid w:val="00803DE1"/>
    <w:rsid w:val="00805503"/>
    <w:rsid w:val="00807662"/>
    <w:rsid w:val="008122E9"/>
    <w:rsid w:val="008149A2"/>
    <w:rsid w:val="00814F0D"/>
    <w:rsid w:val="0081500F"/>
    <w:rsid w:val="00816210"/>
    <w:rsid w:val="00816774"/>
    <w:rsid w:val="0082007C"/>
    <w:rsid w:val="008205B1"/>
    <w:rsid w:val="00823A97"/>
    <w:rsid w:val="00824D05"/>
    <w:rsid w:val="00824E28"/>
    <w:rsid w:val="00825B21"/>
    <w:rsid w:val="00825ED6"/>
    <w:rsid w:val="008341BD"/>
    <w:rsid w:val="008360E9"/>
    <w:rsid w:val="0083690B"/>
    <w:rsid w:val="00837488"/>
    <w:rsid w:val="00837656"/>
    <w:rsid w:val="00840764"/>
    <w:rsid w:val="00840CB8"/>
    <w:rsid w:val="00841240"/>
    <w:rsid w:val="00841772"/>
    <w:rsid w:val="00843653"/>
    <w:rsid w:val="00845790"/>
    <w:rsid w:val="00845B6B"/>
    <w:rsid w:val="00846599"/>
    <w:rsid w:val="008476F9"/>
    <w:rsid w:val="008502BF"/>
    <w:rsid w:val="00851667"/>
    <w:rsid w:val="00851A96"/>
    <w:rsid w:val="00851DF5"/>
    <w:rsid w:val="0085260F"/>
    <w:rsid w:val="00853682"/>
    <w:rsid w:val="008543CC"/>
    <w:rsid w:val="00854AB6"/>
    <w:rsid w:val="00856338"/>
    <w:rsid w:val="00856C3D"/>
    <w:rsid w:val="00857868"/>
    <w:rsid w:val="0086111C"/>
    <w:rsid w:val="00861AB7"/>
    <w:rsid w:val="0086274D"/>
    <w:rsid w:val="008635E4"/>
    <w:rsid w:val="008638E4"/>
    <w:rsid w:val="00865E0B"/>
    <w:rsid w:val="00866914"/>
    <w:rsid w:val="008744DA"/>
    <w:rsid w:val="0087659C"/>
    <w:rsid w:val="00880294"/>
    <w:rsid w:val="00881D6E"/>
    <w:rsid w:val="00882277"/>
    <w:rsid w:val="008828EF"/>
    <w:rsid w:val="0088585C"/>
    <w:rsid w:val="0089131C"/>
    <w:rsid w:val="00891D6D"/>
    <w:rsid w:val="008926D1"/>
    <w:rsid w:val="00892C1B"/>
    <w:rsid w:val="00894E38"/>
    <w:rsid w:val="008956F8"/>
    <w:rsid w:val="00897575"/>
    <w:rsid w:val="008A0B14"/>
    <w:rsid w:val="008A2D02"/>
    <w:rsid w:val="008A65A0"/>
    <w:rsid w:val="008A680E"/>
    <w:rsid w:val="008A76FF"/>
    <w:rsid w:val="008B1FDA"/>
    <w:rsid w:val="008B47AD"/>
    <w:rsid w:val="008B51F8"/>
    <w:rsid w:val="008B6777"/>
    <w:rsid w:val="008C0BD8"/>
    <w:rsid w:val="008C0CBF"/>
    <w:rsid w:val="008C1E4C"/>
    <w:rsid w:val="008C22B6"/>
    <w:rsid w:val="008C36EA"/>
    <w:rsid w:val="008C42F2"/>
    <w:rsid w:val="008C5CED"/>
    <w:rsid w:val="008C5F7E"/>
    <w:rsid w:val="008C6AB2"/>
    <w:rsid w:val="008D0150"/>
    <w:rsid w:val="008D0931"/>
    <w:rsid w:val="008D3E4D"/>
    <w:rsid w:val="008D4A1B"/>
    <w:rsid w:val="008D754D"/>
    <w:rsid w:val="008E25E5"/>
    <w:rsid w:val="008E2F17"/>
    <w:rsid w:val="008E3333"/>
    <w:rsid w:val="008E37AE"/>
    <w:rsid w:val="008E4E30"/>
    <w:rsid w:val="008E555E"/>
    <w:rsid w:val="008E62B0"/>
    <w:rsid w:val="008F009F"/>
    <w:rsid w:val="008F12A2"/>
    <w:rsid w:val="008F2C67"/>
    <w:rsid w:val="008F348D"/>
    <w:rsid w:val="008F3F60"/>
    <w:rsid w:val="008F76D6"/>
    <w:rsid w:val="008F7B28"/>
    <w:rsid w:val="008F7B6D"/>
    <w:rsid w:val="008F7F15"/>
    <w:rsid w:val="0090014E"/>
    <w:rsid w:val="0090156E"/>
    <w:rsid w:val="00901CEF"/>
    <w:rsid w:val="00902608"/>
    <w:rsid w:val="00903316"/>
    <w:rsid w:val="00904351"/>
    <w:rsid w:val="00907401"/>
    <w:rsid w:val="00910266"/>
    <w:rsid w:val="00910405"/>
    <w:rsid w:val="00910E1B"/>
    <w:rsid w:val="00912A37"/>
    <w:rsid w:val="00914AFC"/>
    <w:rsid w:val="00915457"/>
    <w:rsid w:val="00915EC0"/>
    <w:rsid w:val="00917245"/>
    <w:rsid w:val="009177BC"/>
    <w:rsid w:val="00921208"/>
    <w:rsid w:val="009247C7"/>
    <w:rsid w:val="009307FB"/>
    <w:rsid w:val="009308A3"/>
    <w:rsid w:val="0093387A"/>
    <w:rsid w:val="00934B9E"/>
    <w:rsid w:val="009363A4"/>
    <w:rsid w:val="00940DDD"/>
    <w:rsid w:val="00940F75"/>
    <w:rsid w:val="0094128F"/>
    <w:rsid w:val="009424BE"/>
    <w:rsid w:val="00944441"/>
    <w:rsid w:val="0094454E"/>
    <w:rsid w:val="00945A4A"/>
    <w:rsid w:val="00951846"/>
    <w:rsid w:val="00951CE8"/>
    <w:rsid w:val="0095274C"/>
    <w:rsid w:val="00954516"/>
    <w:rsid w:val="00956ABB"/>
    <w:rsid w:val="00957B0A"/>
    <w:rsid w:val="0096197C"/>
    <w:rsid w:val="00963ACE"/>
    <w:rsid w:val="00963DF1"/>
    <w:rsid w:val="009642E2"/>
    <w:rsid w:val="00964771"/>
    <w:rsid w:val="009669D2"/>
    <w:rsid w:val="0097128A"/>
    <w:rsid w:val="009723AD"/>
    <w:rsid w:val="00972ED9"/>
    <w:rsid w:val="00973E90"/>
    <w:rsid w:val="00974345"/>
    <w:rsid w:val="00974E5E"/>
    <w:rsid w:val="00975406"/>
    <w:rsid w:val="009757F4"/>
    <w:rsid w:val="00975AD8"/>
    <w:rsid w:val="00976E52"/>
    <w:rsid w:val="00980A22"/>
    <w:rsid w:val="00981F19"/>
    <w:rsid w:val="009826B2"/>
    <w:rsid w:val="00984B3D"/>
    <w:rsid w:val="00987C2D"/>
    <w:rsid w:val="00991552"/>
    <w:rsid w:val="00991AD2"/>
    <w:rsid w:val="009934D4"/>
    <w:rsid w:val="009936FC"/>
    <w:rsid w:val="009943F2"/>
    <w:rsid w:val="00995825"/>
    <w:rsid w:val="00996FF9"/>
    <w:rsid w:val="00997161"/>
    <w:rsid w:val="00997C23"/>
    <w:rsid w:val="009A22B3"/>
    <w:rsid w:val="009A5C6B"/>
    <w:rsid w:val="009A7155"/>
    <w:rsid w:val="009A75B5"/>
    <w:rsid w:val="009B0F63"/>
    <w:rsid w:val="009B125F"/>
    <w:rsid w:val="009B18E4"/>
    <w:rsid w:val="009B276C"/>
    <w:rsid w:val="009B2B3D"/>
    <w:rsid w:val="009B2CBD"/>
    <w:rsid w:val="009B3711"/>
    <w:rsid w:val="009B38D7"/>
    <w:rsid w:val="009B43FF"/>
    <w:rsid w:val="009B48CA"/>
    <w:rsid w:val="009B4D04"/>
    <w:rsid w:val="009B6A46"/>
    <w:rsid w:val="009B6CA3"/>
    <w:rsid w:val="009B7432"/>
    <w:rsid w:val="009B7B3F"/>
    <w:rsid w:val="009C0344"/>
    <w:rsid w:val="009C0E9E"/>
    <w:rsid w:val="009C3D61"/>
    <w:rsid w:val="009C4ABB"/>
    <w:rsid w:val="009C5E1F"/>
    <w:rsid w:val="009C720E"/>
    <w:rsid w:val="009D0323"/>
    <w:rsid w:val="009D0E6B"/>
    <w:rsid w:val="009D1359"/>
    <w:rsid w:val="009D1697"/>
    <w:rsid w:val="009D2FB5"/>
    <w:rsid w:val="009D3D38"/>
    <w:rsid w:val="009D5280"/>
    <w:rsid w:val="009D70A1"/>
    <w:rsid w:val="009E2508"/>
    <w:rsid w:val="009E3521"/>
    <w:rsid w:val="009E3A60"/>
    <w:rsid w:val="009E4E2E"/>
    <w:rsid w:val="009E658F"/>
    <w:rsid w:val="009E6D08"/>
    <w:rsid w:val="009F08B7"/>
    <w:rsid w:val="009F0E3E"/>
    <w:rsid w:val="009F1C46"/>
    <w:rsid w:val="009F6AAD"/>
    <w:rsid w:val="00A00644"/>
    <w:rsid w:val="00A0177D"/>
    <w:rsid w:val="00A05150"/>
    <w:rsid w:val="00A05DBC"/>
    <w:rsid w:val="00A0745C"/>
    <w:rsid w:val="00A07C04"/>
    <w:rsid w:val="00A12BD0"/>
    <w:rsid w:val="00A143D3"/>
    <w:rsid w:val="00A145A3"/>
    <w:rsid w:val="00A237D5"/>
    <w:rsid w:val="00A254FA"/>
    <w:rsid w:val="00A25A7D"/>
    <w:rsid w:val="00A25CC2"/>
    <w:rsid w:val="00A26071"/>
    <w:rsid w:val="00A27CDA"/>
    <w:rsid w:val="00A27F93"/>
    <w:rsid w:val="00A3001F"/>
    <w:rsid w:val="00A3079D"/>
    <w:rsid w:val="00A30826"/>
    <w:rsid w:val="00A32A90"/>
    <w:rsid w:val="00A3480D"/>
    <w:rsid w:val="00A34C2E"/>
    <w:rsid w:val="00A34E46"/>
    <w:rsid w:val="00A351FF"/>
    <w:rsid w:val="00A379BC"/>
    <w:rsid w:val="00A37AED"/>
    <w:rsid w:val="00A37DBA"/>
    <w:rsid w:val="00A401D9"/>
    <w:rsid w:val="00A40524"/>
    <w:rsid w:val="00A40737"/>
    <w:rsid w:val="00A40F78"/>
    <w:rsid w:val="00A42603"/>
    <w:rsid w:val="00A426DB"/>
    <w:rsid w:val="00A456F4"/>
    <w:rsid w:val="00A4651C"/>
    <w:rsid w:val="00A46966"/>
    <w:rsid w:val="00A509A7"/>
    <w:rsid w:val="00A50B80"/>
    <w:rsid w:val="00A519E1"/>
    <w:rsid w:val="00A533AF"/>
    <w:rsid w:val="00A53B59"/>
    <w:rsid w:val="00A54FAD"/>
    <w:rsid w:val="00A55A25"/>
    <w:rsid w:val="00A55C11"/>
    <w:rsid w:val="00A568DB"/>
    <w:rsid w:val="00A617B9"/>
    <w:rsid w:val="00A62AD2"/>
    <w:rsid w:val="00A64000"/>
    <w:rsid w:val="00A65A44"/>
    <w:rsid w:val="00A65B2E"/>
    <w:rsid w:val="00A66B66"/>
    <w:rsid w:val="00A67682"/>
    <w:rsid w:val="00A705EB"/>
    <w:rsid w:val="00A71318"/>
    <w:rsid w:val="00A74905"/>
    <w:rsid w:val="00A76EA3"/>
    <w:rsid w:val="00A828FE"/>
    <w:rsid w:val="00A8337F"/>
    <w:rsid w:val="00A84635"/>
    <w:rsid w:val="00A85799"/>
    <w:rsid w:val="00A8682D"/>
    <w:rsid w:val="00A8729B"/>
    <w:rsid w:val="00A903A2"/>
    <w:rsid w:val="00A90C34"/>
    <w:rsid w:val="00A914D5"/>
    <w:rsid w:val="00A917CA"/>
    <w:rsid w:val="00A91F1D"/>
    <w:rsid w:val="00A934F0"/>
    <w:rsid w:val="00A94911"/>
    <w:rsid w:val="00AA171F"/>
    <w:rsid w:val="00AA1DC4"/>
    <w:rsid w:val="00AA2B57"/>
    <w:rsid w:val="00AA3410"/>
    <w:rsid w:val="00AA4075"/>
    <w:rsid w:val="00AA4B0D"/>
    <w:rsid w:val="00AA69CE"/>
    <w:rsid w:val="00AA6B77"/>
    <w:rsid w:val="00AA6C62"/>
    <w:rsid w:val="00AB133D"/>
    <w:rsid w:val="00AB28FB"/>
    <w:rsid w:val="00AB323B"/>
    <w:rsid w:val="00AB63AC"/>
    <w:rsid w:val="00AB75F6"/>
    <w:rsid w:val="00AC2B2D"/>
    <w:rsid w:val="00AC3733"/>
    <w:rsid w:val="00AC3C63"/>
    <w:rsid w:val="00AC4691"/>
    <w:rsid w:val="00AC56DD"/>
    <w:rsid w:val="00AC5CEF"/>
    <w:rsid w:val="00AC619C"/>
    <w:rsid w:val="00AC6D95"/>
    <w:rsid w:val="00AC7404"/>
    <w:rsid w:val="00AC7DE9"/>
    <w:rsid w:val="00AD2CA6"/>
    <w:rsid w:val="00AD2F0D"/>
    <w:rsid w:val="00AD3902"/>
    <w:rsid w:val="00AE1A22"/>
    <w:rsid w:val="00AE62B3"/>
    <w:rsid w:val="00AE7152"/>
    <w:rsid w:val="00AE7B0A"/>
    <w:rsid w:val="00AF0EFD"/>
    <w:rsid w:val="00AF3E49"/>
    <w:rsid w:val="00AF43D4"/>
    <w:rsid w:val="00AF459B"/>
    <w:rsid w:val="00AF5395"/>
    <w:rsid w:val="00AF56FA"/>
    <w:rsid w:val="00AF5BE9"/>
    <w:rsid w:val="00AF6F89"/>
    <w:rsid w:val="00AF7BCB"/>
    <w:rsid w:val="00B003FD"/>
    <w:rsid w:val="00B00887"/>
    <w:rsid w:val="00B0211A"/>
    <w:rsid w:val="00B02D71"/>
    <w:rsid w:val="00B0418F"/>
    <w:rsid w:val="00B07396"/>
    <w:rsid w:val="00B07C90"/>
    <w:rsid w:val="00B1052F"/>
    <w:rsid w:val="00B12754"/>
    <w:rsid w:val="00B14469"/>
    <w:rsid w:val="00B14C7E"/>
    <w:rsid w:val="00B202E1"/>
    <w:rsid w:val="00B2112D"/>
    <w:rsid w:val="00B229CB"/>
    <w:rsid w:val="00B22F8D"/>
    <w:rsid w:val="00B250FA"/>
    <w:rsid w:val="00B25C61"/>
    <w:rsid w:val="00B27C3D"/>
    <w:rsid w:val="00B30EEA"/>
    <w:rsid w:val="00B30FA4"/>
    <w:rsid w:val="00B33E65"/>
    <w:rsid w:val="00B34414"/>
    <w:rsid w:val="00B357F8"/>
    <w:rsid w:val="00B365D7"/>
    <w:rsid w:val="00B367CB"/>
    <w:rsid w:val="00B36B9A"/>
    <w:rsid w:val="00B376D9"/>
    <w:rsid w:val="00B37AC7"/>
    <w:rsid w:val="00B37FCD"/>
    <w:rsid w:val="00B47438"/>
    <w:rsid w:val="00B5088D"/>
    <w:rsid w:val="00B512C7"/>
    <w:rsid w:val="00B52EE8"/>
    <w:rsid w:val="00B53397"/>
    <w:rsid w:val="00B55A80"/>
    <w:rsid w:val="00B578F5"/>
    <w:rsid w:val="00B57FAE"/>
    <w:rsid w:val="00B62078"/>
    <w:rsid w:val="00B66005"/>
    <w:rsid w:val="00B6615C"/>
    <w:rsid w:val="00B66FE4"/>
    <w:rsid w:val="00B673CB"/>
    <w:rsid w:val="00B72DE3"/>
    <w:rsid w:val="00B739BD"/>
    <w:rsid w:val="00B76BE9"/>
    <w:rsid w:val="00B77EB4"/>
    <w:rsid w:val="00B831FB"/>
    <w:rsid w:val="00B83899"/>
    <w:rsid w:val="00B84010"/>
    <w:rsid w:val="00B8443C"/>
    <w:rsid w:val="00B84883"/>
    <w:rsid w:val="00B85190"/>
    <w:rsid w:val="00B854A1"/>
    <w:rsid w:val="00B85ECB"/>
    <w:rsid w:val="00B9017E"/>
    <w:rsid w:val="00B91B68"/>
    <w:rsid w:val="00B91BE8"/>
    <w:rsid w:val="00B9301F"/>
    <w:rsid w:val="00B932F4"/>
    <w:rsid w:val="00B939B3"/>
    <w:rsid w:val="00B93D8E"/>
    <w:rsid w:val="00B94068"/>
    <w:rsid w:val="00B96939"/>
    <w:rsid w:val="00B97064"/>
    <w:rsid w:val="00BA1402"/>
    <w:rsid w:val="00BA14B0"/>
    <w:rsid w:val="00BA3F61"/>
    <w:rsid w:val="00BA544D"/>
    <w:rsid w:val="00BA5947"/>
    <w:rsid w:val="00BB124A"/>
    <w:rsid w:val="00BB1B64"/>
    <w:rsid w:val="00BB1C8D"/>
    <w:rsid w:val="00BB2556"/>
    <w:rsid w:val="00BB2816"/>
    <w:rsid w:val="00BB30A3"/>
    <w:rsid w:val="00BB31E8"/>
    <w:rsid w:val="00BB3C23"/>
    <w:rsid w:val="00BB435E"/>
    <w:rsid w:val="00BB48A0"/>
    <w:rsid w:val="00BB4EA2"/>
    <w:rsid w:val="00BB63A5"/>
    <w:rsid w:val="00BB65D1"/>
    <w:rsid w:val="00BB69BE"/>
    <w:rsid w:val="00BB797D"/>
    <w:rsid w:val="00BC0AD7"/>
    <w:rsid w:val="00BC1858"/>
    <w:rsid w:val="00BC2696"/>
    <w:rsid w:val="00BC4838"/>
    <w:rsid w:val="00BC5FC9"/>
    <w:rsid w:val="00BC663C"/>
    <w:rsid w:val="00BD68DD"/>
    <w:rsid w:val="00BE0D92"/>
    <w:rsid w:val="00BE1154"/>
    <w:rsid w:val="00BE2363"/>
    <w:rsid w:val="00BE43CB"/>
    <w:rsid w:val="00BE4BE4"/>
    <w:rsid w:val="00BE537F"/>
    <w:rsid w:val="00BE5C1B"/>
    <w:rsid w:val="00BE6B96"/>
    <w:rsid w:val="00BE7B61"/>
    <w:rsid w:val="00BF1DAF"/>
    <w:rsid w:val="00BF337C"/>
    <w:rsid w:val="00BF4255"/>
    <w:rsid w:val="00BF4A6D"/>
    <w:rsid w:val="00BF5063"/>
    <w:rsid w:val="00BF5658"/>
    <w:rsid w:val="00BF56FF"/>
    <w:rsid w:val="00BF6A65"/>
    <w:rsid w:val="00BF6E1A"/>
    <w:rsid w:val="00BF7236"/>
    <w:rsid w:val="00BF7863"/>
    <w:rsid w:val="00C007B9"/>
    <w:rsid w:val="00C0137C"/>
    <w:rsid w:val="00C01DBE"/>
    <w:rsid w:val="00C03786"/>
    <w:rsid w:val="00C03875"/>
    <w:rsid w:val="00C039F4"/>
    <w:rsid w:val="00C1088A"/>
    <w:rsid w:val="00C12685"/>
    <w:rsid w:val="00C144A1"/>
    <w:rsid w:val="00C208D2"/>
    <w:rsid w:val="00C210F2"/>
    <w:rsid w:val="00C2258F"/>
    <w:rsid w:val="00C2338C"/>
    <w:rsid w:val="00C23721"/>
    <w:rsid w:val="00C24CB5"/>
    <w:rsid w:val="00C25232"/>
    <w:rsid w:val="00C2557F"/>
    <w:rsid w:val="00C26027"/>
    <w:rsid w:val="00C30667"/>
    <w:rsid w:val="00C30BB9"/>
    <w:rsid w:val="00C31536"/>
    <w:rsid w:val="00C32049"/>
    <w:rsid w:val="00C329E1"/>
    <w:rsid w:val="00C32CF7"/>
    <w:rsid w:val="00C33580"/>
    <w:rsid w:val="00C33D16"/>
    <w:rsid w:val="00C33F7A"/>
    <w:rsid w:val="00C33FC4"/>
    <w:rsid w:val="00C35224"/>
    <w:rsid w:val="00C3567B"/>
    <w:rsid w:val="00C35F51"/>
    <w:rsid w:val="00C3636E"/>
    <w:rsid w:val="00C40619"/>
    <w:rsid w:val="00C415FA"/>
    <w:rsid w:val="00C42C48"/>
    <w:rsid w:val="00C43B2B"/>
    <w:rsid w:val="00C45212"/>
    <w:rsid w:val="00C466B7"/>
    <w:rsid w:val="00C46C68"/>
    <w:rsid w:val="00C47C67"/>
    <w:rsid w:val="00C506BE"/>
    <w:rsid w:val="00C54229"/>
    <w:rsid w:val="00C57369"/>
    <w:rsid w:val="00C5784D"/>
    <w:rsid w:val="00C57DA8"/>
    <w:rsid w:val="00C603AD"/>
    <w:rsid w:val="00C606CB"/>
    <w:rsid w:val="00C62018"/>
    <w:rsid w:val="00C62E7A"/>
    <w:rsid w:val="00C63299"/>
    <w:rsid w:val="00C63D5D"/>
    <w:rsid w:val="00C6541C"/>
    <w:rsid w:val="00C658D5"/>
    <w:rsid w:val="00C6615C"/>
    <w:rsid w:val="00C66930"/>
    <w:rsid w:val="00C66D69"/>
    <w:rsid w:val="00C70680"/>
    <w:rsid w:val="00C71994"/>
    <w:rsid w:val="00C75298"/>
    <w:rsid w:val="00C75998"/>
    <w:rsid w:val="00C76DC1"/>
    <w:rsid w:val="00C81618"/>
    <w:rsid w:val="00C818D6"/>
    <w:rsid w:val="00C827E9"/>
    <w:rsid w:val="00C83F85"/>
    <w:rsid w:val="00C8477A"/>
    <w:rsid w:val="00C9039C"/>
    <w:rsid w:val="00C907C5"/>
    <w:rsid w:val="00C9235B"/>
    <w:rsid w:val="00C92419"/>
    <w:rsid w:val="00C95F32"/>
    <w:rsid w:val="00C96956"/>
    <w:rsid w:val="00C974C3"/>
    <w:rsid w:val="00C97548"/>
    <w:rsid w:val="00C97DAC"/>
    <w:rsid w:val="00CA1CC1"/>
    <w:rsid w:val="00CA2776"/>
    <w:rsid w:val="00CA2989"/>
    <w:rsid w:val="00CA442C"/>
    <w:rsid w:val="00CA4467"/>
    <w:rsid w:val="00CA44A0"/>
    <w:rsid w:val="00CA4A9A"/>
    <w:rsid w:val="00CA4AF0"/>
    <w:rsid w:val="00CA563E"/>
    <w:rsid w:val="00CA58E4"/>
    <w:rsid w:val="00CA5CDB"/>
    <w:rsid w:val="00CA70EE"/>
    <w:rsid w:val="00CB0E5F"/>
    <w:rsid w:val="00CB1476"/>
    <w:rsid w:val="00CB19F4"/>
    <w:rsid w:val="00CB28C1"/>
    <w:rsid w:val="00CB332C"/>
    <w:rsid w:val="00CB342D"/>
    <w:rsid w:val="00CB4427"/>
    <w:rsid w:val="00CB45DF"/>
    <w:rsid w:val="00CB4DF1"/>
    <w:rsid w:val="00CB5659"/>
    <w:rsid w:val="00CC1AFF"/>
    <w:rsid w:val="00CC1DCA"/>
    <w:rsid w:val="00CC217B"/>
    <w:rsid w:val="00CC4452"/>
    <w:rsid w:val="00CC5500"/>
    <w:rsid w:val="00CD09A4"/>
    <w:rsid w:val="00CD38D5"/>
    <w:rsid w:val="00CD3AE4"/>
    <w:rsid w:val="00CD3B41"/>
    <w:rsid w:val="00CD407B"/>
    <w:rsid w:val="00CD6ADF"/>
    <w:rsid w:val="00CD7C09"/>
    <w:rsid w:val="00CE04BE"/>
    <w:rsid w:val="00CE0820"/>
    <w:rsid w:val="00CE0ADB"/>
    <w:rsid w:val="00CE56A2"/>
    <w:rsid w:val="00CE598E"/>
    <w:rsid w:val="00CE624F"/>
    <w:rsid w:val="00CE744C"/>
    <w:rsid w:val="00CE7977"/>
    <w:rsid w:val="00CF0160"/>
    <w:rsid w:val="00CF3792"/>
    <w:rsid w:val="00CF3B93"/>
    <w:rsid w:val="00CF4274"/>
    <w:rsid w:val="00CF462D"/>
    <w:rsid w:val="00CF682B"/>
    <w:rsid w:val="00D01252"/>
    <w:rsid w:val="00D0127B"/>
    <w:rsid w:val="00D0137B"/>
    <w:rsid w:val="00D03862"/>
    <w:rsid w:val="00D043EE"/>
    <w:rsid w:val="00D0502B"/>
    <w:rsid w:val="00D067D5"/>
    <w:rsid w:val="00D07C09"/>
    <w:rsid w:val="00D12884"/>
    <w:rsid w:val="00D12F27"/>
    <w:rsid w:val="00D13A42"/>
    <w:rsid w:val="00D13E63"/>
    <w:rsid w:val="00D16AA7"/>
    <w:rsid w:val="00D17FBA"/>
    <w:rsid w:val="00D23C81"/>
    <w:rsid w:val="00D25B78"/>
    <w:rsid w:val="00D31A42"/>
    <w:rsid w:val="00D31D15"/>
    <w:rsid w:val="00D34CC7"/>
    <w:rsid w:val="00D35133"/>
    <w:rsid w:val="00D35C36"/>
    <w:rsid w:val="00D368CF"/>
    <w:rsid w:val="00D405A2"/>
    <w:rsid w:val="00D42699"/>
    <w:rsid w:val="00D4666E"/>
    <w:rsid w:val="00D47E4C"/>
    <w:rsid w:val="00D51AB8"/>
    <w:rsid w:val="00D52245"/>
    <w:rsid w:val="00D54077"/>
    <w:rsid w:val="00D5475C"/>
    <w:rsid w:val="00D55BC8"/>
    <w:rsid w:val="00D565F0"/>
    <w:rsid w:val="00D577E1"/>
    <w:rsid w:val="00D60B3A"/>
    <w:rsid w:val="00D61DB1"/>
    <w:rsid w:val="00D62424"/>
    <w:rsid w:val="00D62DC8"/>
    <w:rsid w:val="00D65B48"/>
    <w:rsid w:val="00D65BE2"/>
    <w:rsid w:val="00D6702D"/>
    <w:rsid w:val="00D7147C"/>
    <w:rsid w:val="00D71B48"/>
    <w:rsid w:val="00D720AD"/>
    <w:rsid w:val="00D720DA"/>
    <w:rsid w:val="00D728F1"/>
    <w:rsid w:val="00D72DB5"/>
    <w:rsid w:val="00D76096"/>
    <w:rsid w:val="00D7774D"/>
    <w:rsid w:val="00D77BF9"/>
    <w:rsid w:val="00D823B1"/>
    <w:rsid w:val="00D841E3"/>
    <w:rsid w:val="00D843F3"/>
    <w:rsid w:val="00D847AA"/>
    <w:rsid w:val="00D84D3A"/>
    <w:rsid w:val="00D86C22"/>
    <w:rsid w:val="00D8747B"/>
    <w:rsid w:val="00D910AD"/>
    <w:rsid w:val="00D93CA1"/>
    <w:rsid w:val="00D94242"/>
    <w:rsid w:val="00D9568B"/>
    <w:rsid w:val="00D97E3C"/>
    <w:rsid w:val="00DA120B"/>
    <w:rsid w:val="00DA1986"/>
    <w:rsid w:val="00DA2684"/>
    <w:rsid w:val="00DA5290"/>
    <w:rsid w:val="00DA67C3"/>
    <w:rsid w:val="00DA79B2"/>
    <w:rsid w:val="00DB19B4"/>
    <w:rsid w:val="00DB1D5A"/>
    <w:rsid w:val="00DB37B7"/>
    <w:rsid w:val="00DB47A2"/>
    <w:rsid w:val="00DB68DF"/>
    <w:rsid w:val="00DC05CA"/>
    <w:rsid w:val="00DC063F"/>
    <w:rsid w:val="00DC08B6"/>
    <w:rsid w:val="00DC332F"/>
    <w:rsid w:val="00DC63FC"/>
    <w:rsid w:val="00DC6BB7"/>
    <w:rsid w:val="00DC72C2"/>
    <w:rsid w:val="00DC74A0"/>
    <w:rsid w:val="00DD18DF"/>
    <w:rsid w:val="00DD2391"/>
    <w:rsid w:val="00DD2DFF"/>
    <w:rsid w:val="00DD32F9"/>
    <w:rsid w:val="00DD34B6"/>
    <w:rsid w:val="00DD57CE"/>
    <w:rsid w:val="00DD5862"/>
    <w:rsid w:val="00DD698A"/>
    <w:rsid w:val="00DD6CA9"/>
    <w:rsid w:val="00DD7621"/>
    <w:rsid w:val="00DD7C78"/>
    <w:rsid w:val="00DE0B2B"/>
    <w:rsid w:val="00DE221D"/>
    <w:rsid w:val="00DE2F40"/>
    <w:rsid w:val="00DE3382"/>
    <w:rsid w:val="00DE47EB"/>
    <w:rsid w:val="00DE4DE4"/>
    <w:rsid w:val="00DE546D"/>
    <w:rsid w:val="00DE69FF"/>
    <w:rsid w:val="00DE6A55"/>
    <w:rsid w:val="00DE6AAB"/>
    <w:rsid w:val="00DE6DA8"/>
    <w:rsid w:val="00DE7CD1"/>
    <w:rsid w:val="00DF0249"/>
    <w:rsid w:val="00DF06AA"/>
    <w:rsid w:val="00DF131D"/>
    <w:rsid w:val="00DF194D"/>
    <w:rsid w:val="00DF4B99"/>
    <w:rsid w:val="00DF4BBD"/>
    <w:rsid w:val="00DF58A4"/>
    <w:rsid w:val="00DF6760"/>
    <w:rsid w:val="00E00458"/>
    <w:rsid w:val="00E01EBA"/>
    <w:rsid w:val="00E020E1"/>
    <w:rsid w:val="00E02877"/>
    <w:rsid w:val="00E0399A"/>
    <w:rsid w:val="00E04736"/>
    <w:rsid w:val="00E05571"/>
    <w:rsid w:val="00E05A17"/>
    <w:rsid w:val="00E06315"/>
    <w:rsid w:val="00E0700A"/>
    <w:rsid w:val="00E07837"/>
    <w:rsid w:val="00E11FB2"/>
    <w:rsid w:val="00E128B4"/>
    <w:rsid w:val="00E13266"/>
    <w:rsid w:val="00E1379E"/>
    <w:rsid w:val="00E146AE"/>
    <w:rsid w:val="00E15A43"/>
    <w:rsid w:val="00E17FE3"/>
    <w:rsid w:val="00E20D11"/>
    <w:rsid w:val="00E20DC1"/>
    <w:rsid w:val="00E231AC"/>
    <w:rsid w:val="00E24FD4"/>
    <w:rsid w:val="00E2544D"/>
    <w:rsid w:val="00E26909"/>
    <w:rsid w:val="00E26DB5"/>
    <w:rsid w:val="00E274B9"/>
    <w:rsid w:val="00E30DEE"/>
    <w:rsid w:val="00E337A0"/>
    <w:rsid w:val="00E34C87"/>
    <w:rsid w:val="00E35229"/>
    <w:rsid w:val="00E3615A"/>
    <w:rsid w:val="00E37248"/>
    <w:rsid w:val="00E379D1"/>
    <w:rsid w:val="00E37DC8"/>
    <w:rsid w:val="00E41CFE"/>
    <w:rsid w:val="00E436CA"/>
    <w:rsid w:val="00E4563F"/>
    <w:rsid w:val="00E45F35"/>
    <w:rsid w:val="00E46A4F"/>
    <w:rsid w:val="00E475F7"/>
    <w:rsid w:val="00E50432"/>
    <w:rsid w:val="00E519C3"/>
    <w:rsid w:val="00E52386"/>
    <w:rsid w:val="00E52874"/>
    <w:rsid w:val="00E57623"/>
    <w:rsid w:val="00E579B5"/>
    <w:rsid w:val="00E60C30"/>
    <w:rsid w:val="00E61696"/>
    <w:rsid w:val="00E627F0"/>
    <w:rsid w:val="00E6437F"/>
    <w:rsid w:val="00E64B37"/>
    <w:rsid w:val="00E67CF2"/>
    <w:rsid w:val="00E70BC4"/>
    <w:rsid w:val="00E7119F"/>
    <w:rsid w:val="00E7282C"/>
    <w:rsid w:val="00E72889"/>
    <w:rsid w:val="00E74EB5"/>
    <w:rsid w:val="00E75B20"/>
    <w:rsid w:val="00E767A2"/>
    <w:rsid w:val="00E805A5"/>
    <w:rsid w:val="00E80D34"/>
    <w:rsid w:val="00E8183E"/>
    <w:rsid w:val="00E8221A"/>
    <w:rsid w:val="00E82867"/>
    <w:rsid w:val="00E82FBC"/>
    <w:rsid w:val="00E848F4"/>
    <w:rsid w:val="00E90594"/>
    <w:rsid w:val="00E90871"/>
    <w:rsid w:val="00E9103C"/>
    <w:rsid w:val="00E91561"/>
    <w:rsid w:val="00E92162"/>
    <w:rsid w:val="00E939E6"/>
    <w:rsid w:val="00E94003"/>
    <w:rsid w:val="00E94972"/>
    <w:rsid w:val="00E956F4"/>
    <w:rsid w:val="00E962C4"/>
    <w:rsid w:val="00E97DAA"/>
    <w:rsid w:val="00EA077F"/>
    <w:rsid w:val="00EA3161"/>
    <w:rsid w:val="00EA38F4"/>
    <w:rsid w:val="00EA4118"/>
    <w:rsid w:val="00EA5B0C"/>
    <w:rsid w:val="00EA6904"/>
    <w:rsid w:val="00EA713D"/>
    <w:rsid w:val="00EA7E94"/>
    <w:rsid w:val="00EB0815"/>
    <w:rsid w:val="00EB10DA"/>
    <w:rsid w:val="00EB13E5"/>
    <w:rsid w:val="00EB1C7A"/>
    <w:rsid w:val="00EB1EA0"/>
    <w:rsid w:val="00EB3E01"/>
    <w:rsid w:val="00EB3F03"/>
    <w:rsid w:val="00EB4FDD"/>
    <w:rsid w:val="00EB59BD"/>
    <w:rsid w:val="00EB5AF9"/>
    <w:rsid w:val="00EB5EEF"/>
    <w:rsid w:val="00EB606E"/>
    <w:rsid w:val="00EB60E9"/>
    <w:rsid w:val="00EB66BC"/>
    <w:rsid w:val="00EB742B"/>
    <w:rsid w:val="00EB7522"/>
    <w:rsid w:val="00EB7FD5"/>
    <w:rsid w:val="00EC230D"/>
    <w:rsid w:val="00EC4AB1"/>
    <w:rsid w:val="00EC6790"/>
    <w:rsid w:val="00EC6B2E"/>
    <w:rsid w:val="00EC72DE"/>
    <w:rsid w:val="00EC7326"/>
    <w:rsid w:val="00EC75FA"/>
    <w:rsid w:val="00ED0548"/>
    <w:rsid w:val="00ED0930"/>
    <w:rsid w:val="00ED2B06"/>
    <w:rsid w:val="00ED578D"/>
    <w:rsid w:val="00ED67F6"/>
    <w:rsid w:val="00ED7983"/>
    <w:rsid w:val="00ED7A14"/>
    <w:rsid w:val="00ED7FF1"/>
    <w:rsid w:val="00EE0033"/>
    <w:rsid w:val="00EE0A63"/>
    <w:rsid w:val="00EE368C"/>
    <w:rsid w:val="00EE6E5E"/>
    <w:rsid w:val="00EF25C2"/>
    <w:rsid w:val="00EF43B8"/>
    <w:rsid w:val="00EF51A9"/>
    <w:rsid w:val="00EF66FC"/>
    <w:rsid w:val="00EF7294"/>
    <w:rsid w:val="00EF7A85"/>
    <w:rsid w:val="00F000E6"/>
    <w:rsid w:val="00F0028F"/>
    <w:rsid w:val="00F005A5"/>
    <w:rsid w:val="00F027AE"/>
    <w:rsid w:val="00F02F72"/>
    <w:rsid w:val="00F06C8D"/>
    <w:rsid w:val="00F10830"/>
    <w:rsid w:val="00F10D9F"/>
    <w:rsid w:val="00F10F3C"/>
    <w:rsid w:val="00F12EE6"/>
    <w:rsid w:val="00F15750"/>
    <w:rsid w:val="00F15AAB"/>
    <w:rsid w:val="00F17B88"/>
    <w:rsid w:val="00F17D8D"/>
    <w:rsid w:val="00F17F1D"/>
    <w:rsid w:val="00F2204B"/>
    <w:rsid w:val="00F2268A"/>
    <w:rsid w:val="00F26335"/>
    <w:rsid w:val="00F31B77"/>
    <w:rsid w:val="00F3234F"/>
    <w:rsid w:val="00F33A53"/>
    <w:rsid w:val="00F37076"/>
    <w:rsid w:val="00F41282"/>
    <w:rsid w:val="00F4312B"/>
    <w:rsid w:val="00F45C28"/>
    <w:rsid w:val="00F5249F"/>
    <w:rsid w:val="00F5389E"/>
    <w:rsid w:val="00F54315"/>
    <w:rsid w:val="00F5520C"/>
    <w:rsid w:val="00F603CD"/>
    <w:rsid w:val="00F604DC"/>
    <w:rsid w:val="00F61ABE"/>
    <w:rsid w:val="00F63E99"/>
    <w:rsid w:val="00F64697"/>
    <w:rsid w:val="00F66D33"/>
    <w:rsid w:val="00F67226"/>
    <w:rsid w:val="00F67564"/>
    <w:rsid w:val="00F703FB"/>
    <w:rsid w:val="00F7057D"/>
    <w:rsid w:val="00F72614"/>
    <w:rsid w:val="00F73F0B"/>
    <w:rsid w:val="00F745C4"/>
    <w:rsid w:val="00F759DB"/>
    <w:rsid w:val="00F7621F"/>
    <w:rsid w:val="00F769B2"/>
    <w:rsid w:val="00F80A4E"/>
    <w:rsid w:val="00F82133"/>
    <w:rsid w:val="00F8270F"/>
    <w:rsid w:val="00F839A3"/>
    <w:rsid w:val="00F83D52"/>
    <w:rsid w:val="00F8710E"/>
    <w:rsid w:val="00F920CA"/>
    <w:rsid w:val="00F92AA4"/>
    <w:rsid w:val="00F943DB"/>
    <w:rsid w:val="00F9460D"/>
    <w:rsid w:val="00FA12E9"/>
    <w:rsid w:val="00FA5AA0"/>
    <w:rsid w:val="00FA73CB"/>
    <w:rsid w:val="00FB03EC"/>
    <w:rsid w:val="00FB15CC"/>
    <w:rsid w:val="00FB2BEE"/>
    <w:rsid w:val="00FB3127"/>
    <w:rsid w:val="00FB3802"/>
    <w:rsid w:val="00FB4D56"/>
    <w:rsid w:val="00FB4DB7"/>
    <w:rsid w:val="00FB5AE5"/>
    <w:rsid w:val="00FB61CD"/>
    <w:rsid w:val="00FB7AC4"/>
    <w:rsid w:val="00FC0317"/>
    <w:rsid w:val="00FC0558"/>
    <w:rsid w:val="00FC13ED"/>
    <w:rsid w:val="00FC2B64"/>
    <w:rsid w:val="00FC2F0F"/>
    <w:rsid w:val="00FC3719"/>
    <w:rsid w:val="00FC398B"/>
    <w:rsid w:val="00FC5992"/>
    <w:rsid w:val="00FC6A78"/>
    <w:rsid w:val="00FC7250"/>
    <w:rsid w:val="00FD04DE"/>
    <w:rsid w:val="00FD05DC"/>
    <w:rsid w:val="00FD22AC"/>
    <w:rsid w:val="00FD2B7E"/>
    <w:rsid w:val="00FD3230"/>
    <w:rsid w:val="00FD331B"/>
    <w:rsid w:val="00FD3A12"/>
    <w:rsid w:val="00FD3D54"/>
    <w:rsid w:val="00FD55F7"/>
    <w:rsid w:val="00FD594E"/>
    <w:rsid w:val="00FD7F25"/>
    <w:rsid w:val="00FE4407"/>
    <w:rsid w:val="00FE47A7"/>
    <w:rsid w:val="00FE50E3"/>
    <w:rsid w:val="00FE5B22"/>
    <w:rsid w:val="00FE6457"/>
    <w:rsid w:val="00FE71F3"/>
    <w:rsid w:val="00FF0249"/>
    <w:rsid w:val="00FF1B63"/>
    <w:rsid w:val="00FF1F2D"/>
    <w:rsid w:val="00FF2E54"/>
    <w:rsid w:val="00FF4112"/>
    <w:rsid w:val="00FF42B0"/>
    <w:rsid w:val="00FF4BCF"/>
    <w:rsid w:val="00FF5530"/>
    <w:rsid w:val="00FF67DB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483D"/>
  <w15:chartTrackingRefBased/>
  <w15:docId w15:val="{FB8F919F-7134-4A5F-A744-E4F4707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1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31712"/>
    <w:rPr>
      <w:b/>
      <w:bCs/>
    </w:rPr>
  </w:style>
  <w:style w:type="character" w:styleId="Hyperlink">
    <w:name w:val="Hyperlink"/>
    <w:basedOn w:val="DefaultParagraphFont"/>
    <w:uiPriority w:val="99"/>
    <w:unhideWhenUsed/>
    <w:rsid w:val="00BE5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C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34"/>
  </w:style>
  <w:style w:type="paragraph" w:styleId="Footer">
    <w:name w:val="footer"/>
    <w:basedOn w:val="Normal"/>
    <w:link w:val="FooterChar"/>
    <w:uiPriority w:val="99"/>
    <w:unhideWhenUsed/>
    <w:rsid w:val="00A9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55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615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57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775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6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4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ygoldsteinconsulting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8540-51BB-472F-AD0D-9B4A19D8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Sloyer</dc:creator>
  <cp:keywords/>
  <dc:description/>
  <cp:lastModifiedBy>Arlene Rosen</cp:lastModifiedBy>
  <cp:revision>115</cp:revision>
  <cp:lastPrinted>2021-03-26T15:13:00Z</cp:lastPrinted>
  <dcterms:created xsi:type="dcterms:W3CDTF">2021-03-25T22:49:00Z</dcterms:created>
  <dcterms:modified xsi:type="dcterms:W3CDTF">2021-03-26T15:50:00Z</dcterms:modified>
</cp:coreProperties>
</file>