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3A" w:rsidRDefault="00D6247C" w:rsidP="008B7E3A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181866" cy="16764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JFF Logo No da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866" cy="167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9" w:rsidRPr="00AB37D9" w:rsidRDefault="00AB37D9" w:rsidP="008B7E3A">
      <w:pPr>
        <w:pStyle w:val="PlainTex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5DFC" w:rsidRPr="008B7E3A" w:rsidRDefault="00605DFC" w:rsidP="00033A95">
      <w:pPr>
        <w:pStyle w:val="PlainText"/>
        <w:ind w:right="-16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E3A">
        <w:rPr>
          <w:rFonts w:ascii="Times New Roman" w:hAnsi="Times New Roman" w:cs="Times New Roman"/>
          <w:b/>
          <w:sz w:val="32"/>
          <w:szCs w:val="32"/>
        </w:rPr>
        <w:t>Application for Earl Parker Award for Jewish Film</w:t>
      </w:r>
    </w:p>
    <w:p w:rsidR="00605DFC" w:rsidRPr="001F2713" w:rsidRDefault="00605DFC" w:rsidP="00265734">
      <w:pPr>
        <w:pStyle w:val="PlainText"/>
        <w:ind w:right="-1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Deadline:</w:t>
      </w:r>
      <w:r w:rsidR="006F3126">
        <w:rPr>
          <w:rFonts w:ascii="Times New Roman" w:hAnsi="Times New Roman" w:cs="Times New Roman"/>
          <w:b/>
          <w:sz w:val="24"/>
          <w:szCs w:val="24"/>
        </w:rPr>
        <w:t xml:space="preserve"> Monday</w:t>
      </w:r>
      <w:r w:rsidR="00685E82">
        <w:rPr>
          <w:rFonts w:ascii="Times New Roman" w:hAnsi="Times New Roman" w:cs="Times New Roman"/>
          <w:b/>
          <w:sz w:val="24"/>
          <w:szCs w:val="24"/>
        </w:rPr>
        <w:t xml:space="preserve">, April </w:t>
      </w:r>
      <w:r w:rsidR="00D6247C">
        <w:rPr>
          <w:rFonts w:ascii="Times New Roman" w:hAnsi="Times New Roman" w:cs="Times New Roman"/>
          <w:b/>
          <w:sz w:val="24"/>
          <w:szCs w:val="24"/>
        </w:rPr>
        <w:t>5</w:t>
      </w:r>
      <w:r w:rsidR="005E26AD">
        <w:rPr>
          <w:rFonts w:ascii="Times New Roman" w:hAnsi="Times New Roman" w:cs="Times New Roman"/>
          <w:b/>
          <w:sz w:val="24"/>
          <w:szCs w:val="24"/>
        </w:rPr>
        <w:t>, 202</w:t>
      </w:r>
      <w:r w:rsidR="00D6247C">
        <w:rPr>
          <w:rFonts w:ascii="Times New Roman" w:hAnsi="Times New Roman" w:cs="Times New Roman"/>
          <w:b/>
          <w:sz w:val="24"/>
          <w:szCs w:val="24"/>
        </w:rPr>
        <w:t>1</w:t>
      </w:r>
      <w:r w:rsidR="00AB37D9">
        <w:rPr>
          <w:rFonts w:ascii="Times New Roman" w:hAnsi="Times New Roman" w:cs="Times New Roman"/>
          <w:b/>
          <w:sz w:val="24"/>
          <w:szCs w:val="24"/>
        </w:rPr>
        <w:t>.</w:t>
      </w:r>
    </w:p>
    <w:p w:rsidR="00605DFC" w:rsidRPr="008514EF" w:rsidRDefault="00605DFC" w:rsidP="00265734">
      <w:pPr>
        <w:pStyle w:val="PlainText"/>
        <w:ind w:left="-284" w:right="-164"/>
        <w:rPr>
          <w:rFonts w:ascii="Times New Roman" w:hAnsi="Times New Roman" w:cs="Times New Roman"/>
          <w:i/>
          <w:sz w:val="22"/>
          <w:szCs w:val="22"/>
        </w:rPr>
      </w:pPr>
      <w:r w:rsidRPr="008514EF">
        <w:rPr>
          <w:rFonts w:ascii="Times New Roman" w:hAnsi="Times New Roman" w:cs="Times New Roman"/>
          <w:i/>
          <w:sz w:val="22"/>
          <w:szCs w:val="22"/>
        </w:rPr>
        <w:t xml:space="preserve">Earl Parker was an Edmonton lawyer who was known for his love of Jewish culture. In </w:t>
      </w:r>
      <w:r w:rsidR="00AB37D9">
        <w:rPr>
          <w:rFonts w:ascii="Times New Roman" w:hAnsi="Times New Roman" w:cs="Times New Roman"/>
          <w:i/>
          <w:sz w:val="22"/>
          <w:szCs w:val="22"/>
        </w:rPr>
        <w:t xml:space="preserve">his honour, a </w:t>
      </w:r>
      <w:r w:rsidR="00AB37D9" w:rsidRPr="00033A95">
        <w:rPr>
          <w:rFonts w:ascii="Times New Roman" w:hAnsi="Times New Roman" w:cs="Times New Roman"/>
          <w:b/>
          <w:i/>
          <w:sz w:val="22"/>
          <w:szCs w:val="22"/>
        </w:rPr>
        <w:t>$1,5</w:t>
      </w:r>
      <w:r w:rsidR="00033A95" w:rsidRPr="00033A95">
        <w:rPr>
          <w:rFonts w:ascii="Times New Roman" w:hAnsi="Times New Roman" w:cs="Times New Roman"/>
          <w:b/>
          <w:i/>
          <w:sz w:val="22"/>
          <w:szCs w:val="22"/>
        </w:rPr>
        <w:t>00</w:t>
      </w:r>
      <w:r w:rsidR="00033A9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514EF">
        <w:rPr>
          <w:rFonts w:ascii="Times New Roman" w:hAnsi="Times New Roman" w:cs="Times New Roman"/>
          <w:i/>
          <w:sz w:val="22"/>
          <w:szCs w:val="22"/>
        </w:rPr>
        <w:t>award will be given annually by the Edmonton Jewish Film Festival to advance Jewish themes in the medium of film and video.</w:t>
      </w:r>
    </w:p>
    <w:p w:rsidR="00265734" w:rsidRDefault="00265734" w:rsidP="00265734">
      <w:pPr>
        <w:pStyle w:val="PlainText"/>
        <w:ind w:left="-284" w:right="-164"/>
        <w:rPr>
          <w:rFonts w:ascii="Arial" w:hAnsi="Arial" w:cs="Arial"/>
          <w:sz w:val="20"/>
          <w:szCs w:val="20"/>
        </w:rPr>
      </w:pPr>
    </w:p>
    <w:p w:rsidR="00605DFC" w:rsidRPr="00033A95" w:rsidRDefault="00605DFC" w:rsidP="00265734">
      <w:pPr>
        <w:pStyle w:val="PlainText"/>
        <w:ind w:left="-284" w:right="-164"/>
        <w:rPr>
          <w:rFonts w:ascii="Arial" w:hAnsi="Arial" w:cs="Arial"/>
          <w:sz w:val="20"/>
          <w:szCs w:val="20"/>
        </w:rPr>
      </w:pPr>
      <w:r w:rsidRPr="00033A95">
        <w:rPr>
          <w:rFonts w:ascii="Arial" w:hAnsi="Arial" w:cs="Arial"/>
          <w:sz w:val="20"/>
          <w:szCs w:val="20"/>
        </w:rPr>
        <w:t>Name:</w:t>
      </w:r>
    </w:p>
    <w:p w:rsidR="00605DFC" w:rsidRPr="00033A95" w:rsidRDefault="00605DFC" w:rsidP="00033A95">
      <w:pPr>
        <w:pStyle w:val="PlainText"/>
        <w:ind w:left="-284" w:right="-164"/>
        <w:rPr>
          <w:rFonts w:ascii="Arial" w:hAnsi="Arial" w:cs="Arial"/>
          <w:sz w:val="20"/>
          <w:szCs w:val="20"/>
        </w:rPr>
      </w:pPr>
      <w:r w:rsidRPr="00033A95">
        <w:rPr>
          <w:rFonts w:ascii="Arial" w:hAnsi="Arial" w:cs="Arial"/>
          <w:sz w:val="20"/>
          <w:szCs w:val="20"/>
        </w:rPr>
        <w:t>Address:</w:t>
      </w:r>
    </w:p>
    <w:p w:rsidR="00605DFC" w:rsidRPr="00033A95" w:rsidRDefault="00605DFC" w:rsidP="00033A95">
      <w:pPr>
        <w:pStyle w:val="PlainText"/>
        <w:ind w:left="-284" w:right="-164"/>
        <w:rPr>
          <w:rFonts w:ascii="Arial" w:hAnsi="Arial" w:cs="Arial"/>
          <w:sz w:val="20"/>
          <w:szCs w:val="20"/>
        </w:rPr>
      </w:pPr>
      <w:r w:rsidRPr="00033A95">
        <w:rPr>
          <w:rFonts w:ascii="Arial" w:hAnsi="Arial" w:cs="Arial"/>
          <w:sz w:val="20"/>
          <w:szCs w:val="20"/>
        </w:rPr>
        <w:t>Phone:</w:t>
      </w:r>
    </w:p>
    <w:p w:rsidR="00605DFC" w:rsidRPr="00033A95" w:rsidRDefault="00605DFC" w:rsidP="00033A95">
      <w:pPr>
        <w:pStyle w:val="PlainText"/>
        <w:ind w:left="-284" w:right="-164"/>
        <w:rPr>
          <w:rFonts w:ascii="Arial" w:hAnsi="Arial" w:cs="Arial"/>
          <w:sz w:val="20"/>
          <w:szCs w:val="20"/>
        </w:rPr>
      </w:pPr>
      <w:r w:rsidRPr="00033A95">
        <w:rPr>
          <w:rFonts w:ascii="Arial" w:hAnsi="Arial" w:cs="Arial"/>
          <w:sz w:val="20"/>
          <w:szCs w:val="20"/>
        </w:rPr>
        <w:t>e-mail:</w:t>
      </w:r>
    </w:p>
    <w:p w:rsidR="00605DFC" w:rsidRPr="00033A95" w:rsidRDefault="00605DFC" w:rsidP="00033A95">
      <w:pPr>
        <w:pStyle w:val="PlainText"/>
        <w:ind w:left="-284" w:right="-164"/>
        <w:rPr>
          <w:rFonts w:ascii="Arial" w:hAnsi="Arial" w:cs="Arial"/>
          <w:sz w:val="20"/>
          <w:szCs w:val="20"/>
        </w:rPr>
      </w:pPr>
    </w:p>
    <w:p w:rsidR="00605DFC" w:rsidRPr="00033A95" w:rsidRDefault="00605DFC" w:rsidP="00033A95">
      <w:pPr>
        <w:pStyle w:val="PlainText"/>
        <w:ind w:left="-284" w:right="-164"/>
        <w:rPr>
          <w:rFonts w:ascii="Arial" w:hAnsi="Arial" w:cs="Arial"/>
          <w:sz w:val="24"/>
          <w:szCs w:val="24"/>
        </w:rPr>
      </w:pPr>
      <w:r w:rsidRPr="00033A95">
        <w:rPr>
          <w:rFonts w:ascii="Arial" w:hAnsi="Arial" w:cs="Arial"/>
          <w:sz w:val="24"/>
          <w:szCs w:val="24"/>
        </w:rPr>
        <w:t>Scope of Project</w:t>
      </w:r>
      <w:r w:rsidR="00033A95">
        <w:rPr>
          <w:rFonts w:ascii="Arial" w:hAnsi="Arial" w:cs="Arial"/>
          <w:sz w:val="24"/>
          <w:szCs w:val="24"/>
        </w:rPr>
        <w:t>:</w:t>
      </w:r>
    </w:p>
    <w:p w:rsidR="00605DFC" w:rsidRPr="00033A95" w:rsidRDefault="00605DFC" w:rsidP="00033A95">
      <w:pPr>
        <w:pStyle w:val="PlainText"/>
        <w:ind w:left="-284" w:right="-164"/>
        <w:rPr>
          <w:rFonts w:ascii="Arial" w:hAnsi="Arial" w:cs="Arial"/>
          <w:sz w:val="20"/>
          <w:szCs w:val="20"/>
        </w:rPr>
      </w:pPr>
    </w:p>
    <w:p w:rsidR="00605DFC" w:rsidRPr="00033A95" w:rsidRDefault="00605DFC" w:rsidP="00033A95">
      <w:pPr>
        <w:ind w:left="-284" w:right="-164"/>
        <w:rPr>
          <w:rFonts w:cs="Arial"/>
          <w:szCs w:val="20"/>
        </w:rPr>
      </w:pPr>
      <w:r w:rsidRPr="00033A95">
        <w:rPr>
          <w:rFonts w:cs="Arial"/>
          <w:szCs w:val="20"/>
        </w:rPr>
        <w:t>Projects must be related to Jewish identity, themes, or culture, and may be fictional or non-fictional. Applicants must be engaged in a film or video project at any stage of production, including but not limited to: script writing, storyboarding, cinematography, post-production requirements, as well as seeking distribution for a finished film. Alternatively, the award may be applied to the costs of attending workshops or a course of study in film or video production, developing related practical skills, or establishing a program of study designed to create Jewish content films or videos.</w:t>
      </w:r>
    </w:p>
    <w:p w:rsidR="00605DFC" w:rsidRPr="00033A95" w:rsidRDefault="00605DFC" w:rsidP="00033A95">
      <w:pPr>
        <w:ind w:left="-284" w:right="-164"/>
        <w:rPr>
          <w:rFonts w:cs="Arial"/>
          <w:szCs w:val="20"/>
        </w:rPr>
      </w:pPr>
    </w:p>
    <w:p w:rsidR="00605DFC" w:rsidRPr="00033A95" w:rsidRDefault="00605DFC" w:rsidP="00033A95">
      <w:pPr>
        <w:pStyle w:val="PlainText"/>
        <w:ind w:left="-284" w:right="-164"/>
        <w:rPr>
          <w:rFonts w:ascii="Arial" w:hAnsi="Arial" w:cs="Arial"/>
          <w:sz w:val="24"/>
          <w:szCs w:val="24"/>
        </w:rPr>
      </w:pPr>
      <w:r w:rsidRPr="00033A95">
        <w:rPr>
          <w:rFonts w:ascii="Arial" w:hAnsi="Arial" w:cs="Arial"/>
          <w:sz w:val="24"/>
          <w:szCs w:val="24"/>
        </w:rPr>
        <w:t>Written Statement</w:t>
      </w:r>
      <w:r w:rsidR="00033A95">
        <w:rPr>
          <w:rFonts w:ascii="Arial" w:hAnsi="Arial" w:cs="Arial"/>
          <w:sz w:val="24"/>
          <w:szCs w:val="24"/>
        </w:rPr>
        <w:t>:</w:t>
      </w:r>
    </w:p>
    <w:p w:rsidR="00605DFC" w:rsidRPr="00033A95" w:rsidRDefault="00605DFC" w:rsidP="00033A95">
      <w:pPr>
        <w:pStyle w:val="PlainText"/>
        <w:ind w:left="-284" w:right="-164"/>
        <w:rPr>
          <w:rFonts w:ascii="Arial" w:hAnsi="Arial" w:cs="Arial"/>
          <w:sz w:val="24"/>
          <w:szCs w:val="24"/>
        </w:rPr>
      </w:pPr>
    </w:p>
    <w:p w:rsidR="00605DFC" w:rsidRPr="00033A95" w:rsidRDefault="00605DFC" w:rsidP="00033A95">
      <w:pPr>
        <w:pStyle w:val="PlainText"/>
        <w:ind w:left="-284" w:right="-164"/>
        <w:rPr>
          <w:rFonts w:ascii="Arial" w:hAnsi="Arial" w:cs="Arial"/>
          <w:sz w:val="20"/>
          <w:szCs w:val="20"/>
        </w:rPr>
      </w:pPr>
      <w:r w:rsidRPr="00033A95">
        <w:rPr>
          <w:rFonts w:ascii="Arial" w:hAnsi="Arial" w:cs="Arial"/>
          <w:sz w:val="20"/>
          <w:szCs w:val="20"/>
        </w:rPr>
        <w:t>Applications must include a written statement, not to exceed 500 words, describing how the award will be used. Although not required, budgets and video or audio-visual material, whether finished or not, may be included in support of the submission. Where possible, video material should be s</w:t>
      </w:r>
      <w:r w:rsidR="00033A95">
        <w:rPr>
          <w:rFonts w:ascii="Arial" w:hAnsi="Arial" w:cs="Arial"/>
          <w:sz w:val="20"/>
          <w:szCs w:val="20"/>
        </w:rPr>
        <w:t xml:space="preserve">ubmitted in DVD format or via a </w:t>
      </w:r>
      <w:r w:rsidRPr="00033A95">
        <w:rPr>
          <w:rFonts w:ascii="Arial" w:hAnsi="Arial" w:cs="Arial"/>
          <w:sz w:val="20"/>
          <w:szCs w:val="20"/>
        </w:rPr>
        <w:t xml:space="preserve">secure online link such as vimeo.com, YouTube, or on a personal website. </w:t>
      </w:r>
    </w:p>
    <w:p w:rsidR="00605DFC" w:rsidRPr="00033A95" w:rsidRDefault="00605DFC" w:rsidP="00033A95">
      <w:pPr>
        <w:pStyle w:val="PlainText"/>
        <w:ind w:left="-284" w:right="-164"/>
        <w:rPr>
          <w:rFonts w:ascii="Arial" w:hAnsi="Arial" w:cs="Arial"/>
          <w:sz w:val="20"/>
          <w:szCs w:val="20"/>
        </w:rPr>
      </w:pPr>
    </w:p>
    <w:p w:rsidR="00605DFC" w:rsidRPr="00033A95" w:rsidRDefault="00605DFC" w:rsidP="00033A95">
      <w:pPr>
        <w:ind w:left="-284" w:right="-164"/>
        <w:rPr>
          <w:rFonts w:cs="Arial"/>
          <w:sz w:val="24"/>
        </w:rPr>
      </w:pPr>
      <w:r w:rsidRPr="00033A95">
        <w:rPr>
          <w:rFonts w:cs="Arial"/>
          <w:sz w:val="24"/>
        </w:rPr>
        <w:t>Eligibility</w:t>
      </w:r>
      <w:r w:rsidR="00033A95">
        <w:rPr>
          <w:rFonts w:cs="Arial"/>
          <w:sz w:val="24"/>
        </w:rPr>
        <w:t>:</w:t>
      </w:r>
      <w:r w:rsidRPr="00033A95">
        <w:rPr>
          <w:rFonts w:cs="Arial"/>
          <w:sz w:val="24"/>
        </w:rPr>
        <w:t xml:space="preserve">  </w:t>
      </w:r>
    </w:p>
    <w:p w:rsidR="00605DFC" w:rsidRPr="00033A95" w:rsidRDefault="00605DFC" w:rsidP="00033A95">
      <w:pPr>
        <w:ind w:left="-284" w:right="-164"/>
        <w:rPr>
          <w:rFonts w:cs="Arial"/>
          <w:sz w:val="24"/>
        </w:rPr>
      </w:pPr>
    </w:p>
    <w:p w:rsidR="00605DFC" w:rsidRPr="00033A95" w:rsidRDefault="00605DFC" w:rsidP="00033A95">
      <w:pPr>
        <w:ind w:left="-284" w:right="-164"/>
        <w:rPr>
          <w:rFonts w:cs="Arial"/>
          <w:szCs w:val="20"/>
        </w:rPr>
      </w:pPr>
      <w:r w:rsidRPr="00033A95">
        <w:rPr>
          <w:rFonts w:cs="Arial"/>
          <w:szCs w:val="20"/>
        </w:rPr>
        <w:t>The competition is open to any resident of Canada of any age, or to any Canadian institution</w:t>
      </w:r>
      <w:r w:rsidR="00EA139E">
        <w:rPr>
          <w:rFonts w:cs="Arial"/>
          <w:szCs w:val="20"/>
        </w:rPr>
        <w:t xml:space="preserve">. </w:t>
      </w:r>
      <w:r w:rsidR="004C0029" w:rsidRPr="00033A95">
        <w:rPr>
          <w:rFonts w:cs="Arial"/>
          <w:szCs w:val="20"/>
        </w:rPr>
        <w:t>School groups may apply.</w:t>
      </w:r>
    </w:p>
    <w:p w:rsidR="00605DFC" w:rsidRPr="00033A95" w:rsidRDefault="00605DFC" w:rsidP="00033A95">
      <w:pPr>
        <w:ind w:left="-284" w:right="-164"/>
        <w:rPr>
          <w:rFonts w:cs="Arial"/>
          <w:szCs w:val="20"/>
        </w:rPr>
      </w:pPr>
    </w:p>
    <w:p w:rsidR="00605DFC" w:rsidRPr="00033A95" w:rsidRDefault="00605DFC" w:rsidP="00033A95">
      <w:pPr>
        <w:ind w:left="-284" w:right="-164"/>
        <w:rPr>
          <w:rFonts w:cs="Arial"/>
          <w:sz w:val="24"/>
        </w:rPr>
      </w:pPr>
      <w:r w:rsidRPr="00033A95">
        <w:rPr>
          <w:rFonts w:cs="Arial"/>
          <w:sz w:val="24"/>
        </w:rPr>
        <w:t>Reporting</w:t>
      </w:r>
      <w:r w:rsidR="00033A95">
        <w:rPr>
          <w:rFonts w:cs="Arial"/>
          <w:sz w:val="24"/>
        </w:rPr>
        <w:t>:</w:t>
      </w:r>
    </w:p>
    <w:p w:rsidR="00605DFC" w:rsidRPr="00033A95" w:rsidRDefault="00605DFC" w:rsidP="00033A95">
      <w:pPr>
        <w:ind w:left="-284" w:right="-164"/>
        <w:rPr>
          <w:rFonts w:cs="Arial"/>
          <w:sz w:val="24"/>
        </w:rPr>
      </w:pPr>
    </w:p>
    <w:p w:rsidR="00605DFC" w:rsidRPr="00033A95" w:rsidRDefault="00605DFC" w:rsidP="00033A95">
      <w:pPr>
        <w:ind w:left="-284" w:right="-164"/>
        <w:rPr>
          <w:rFonts w:cs="Arial"/>
          <w:szCs w:val="20"/>
        </w:rPr>
      </w:pPr>
      <w:r w:rsidRPr="00033A95">
        <w:rPr>
          <w:rFonts w:cs="Arial"/>
          <w:szCs w:val="20"/>
        </w:rPr>
        <w:t>The successful recipient must submit a brief statement explaining how the award was used by April 1</w:t>
      </w:r>
      <w:r w:rsidRPr="00033A95">
        <w:rPr>
          <w:rFonts w:cs="Arial"/>
          <w:szCs w:val="20"/>
          <w:vertAlign w:val="superscript"/>
        </w:rPr>
        <w:t>st</w:t>
      </w:r>
      <w:r w:rsidRPr="00033A95">
        <w:rPr>
          <w:rFonts w:cs="Arial"/>
          <w:szCs w:val="20"/>
        </w:rPr>
        <w:t xml:space="preserve"> of the</w:t>
      </w:r>
      <w:r w:rsidR="00033A95">
        <w:rPr>
          <w:rFonts w:cs="Arial"/>
          <w:szCs w:val="20"/>
        </w:rPr>
        <w:t xml:space="preserve"> year </w:t>
      </w:r>
      <w:r w:rsidRPr="00033A95">
        <w:rPr>
          <w:rFonts w:cs="Arial"/>
          <w:szCs w:val="20"/>
        </w:rPr>
        <w:t>following</w:t>
      </w:r>
      <w:r w:rsidR="00033A95">
        <w:rPr>
          <w:rFonts w:cs="Arial"/>
          <w:szCs w:val="20"/>
        </w:rPr>
        <w:t xml:space="preserve"> receipt of the award</w:t>
      </w:r>
      <w:r w:rsidRPr="00033A95">
        <w:rPr>
          <w:rFonts w:cs="Arial"/>
          <w:szCs w:val="20"/>
        </w:rPr>
        <w:t>. If the recipient completes a film or video, it must be made available to the Edmonton Jewish Film Festival in DVD</w:t>
      </w:r>
      <w:r w:rsidR="00EA139E">
        <w:rPr>
          <w:rFonts w:cs="Arial"/>
          <w:szCs w:val="20"/>
        </w:rPr>
        <w:t xml:space="preserve"> and digital</w:t>
      </w:r>
      <w:r w:rsidRPr="00033A95">
        <w:rPr>
          <w:rFonts w:cs="Arial"/>
          <w:szCs w:val="20"/>
        </w:rPr>
        <w:t xml:space="preserve"> format for</w:t>
      </w:r>
      <w:r w:rsidR="00AB37D9" w:rsidRPr="00033A95">
        <w:rPr>
          <w:rFonts w:cs="Arial"/>
          <w:szCs w:val="20"/>
        </w:rPr>
        <w:t xml:space="preserve"> potential screening at the 202</w:t>
      </w:r>
      <w:r w:rsidR="00D6247C">
        <w:rPr>
          <w:rFonts w:cs="Arial"/>
          <w:szCs w:val="20"/>
        </w:rPr>
        <w:t>2</w:t>
      </w:r>
      <w:r w:rsidRPr="00033A95">
        <w:rPr>
          <w:rFonts w:cs="Arial"/>
          <w:szCs w:val="20"/>
        </w:rPr>
        <w:t xml:space="preserve"> Festival and for subsequent placement in the archives of the Festival. There shall be no cost to the Festival for screening or archiving.  When a production is finished, the recipient shall provide the Festival with a DVD </w:t>
      </w:r>
      <w:r w:rsidR="00EA139E">
        <w:rPr>
          <w:rFonts w:cs="Arial"/>
          <w:szCs w:val="20"/>
        </w:rPr>
        <w:t xml:space="preserve">or digital </w:t>
      </w:r>
      <w:r w:rsidRPr="00033A95">
        <w:rPr>
          <w:rFonts w:cs="Arial"/>
          <w:szCs w:val="20"/>
        </w:rPr>
        <w:t>copy of the film or video, which the Festival may publicly screen once</w:t>
      </w:r>
      <w:r w:rsidR="00D6247C">
        <w:rPr>
          <w:rFonts w:cs="Arial"/>
          <w:szCs w:val="20"/>
        </w:rPr>
        <w:t>, place on its website,</w:t>
      </w:r>
      <w:r w:rsidRPr="00033A95">
        <w:rPr>
          <w:rFonts w:cs="Arial"/>
          <w:szCs w:val="20"/>
        </w:rPr>
        <w:t xml:space="preserve"> and also retain for its archives.</w:t>
      </w:r>
    </w:p>
    <w:p w:rsidR="00AB37D9" w:rsidRPr="00033A95" w:rsidRDefault="00AB37D9" w:rsidP="00033A95">
      <w:pPr>
        <w:ind w:left="-284" w:right="-164"/>
        <w:rPr>
          <w:rFonts w:cs="Arial"/>
          <w:szCs w:val="20"/>
        </w:rPr>
      </w:pPr>
    </w:p>
    <w:p w:rsidR="00605DFC" w:rsidRPr="00033A95" w:rsidRDefault="00033A95" w:rsidP="00033A95">
      <w:pPr>
        <w:ind w:left="-284" w:right="-164"/>
        <w:rPr>
          <w:rFonts w:cs="Arial"/>
          <w:szCs w:val="20"/>
        </w:rPr>
      </w:pPr>
      <w:r>
        <w:rPr>
          <w:rFonts w:cs="Arial"/>
          <w:sz w:val="24"/>
        </w:rPr>
        <w:t>Contact</w:t>
      </w:r>
      <w:r w:rsidR="008514EF" w:rsidRPr="00033A95">
        <w:rPr>
          <w:rFonts w:cs="Arial"/>
          <w:sz w:val="24"/>
        </w:rPr>
        <w:t>:</w:t>
      </w:r>
      <w:r w:rsidR="008514EF" w:rsidRPr="00033A95">
        <w:rPr>
          <w:rFonts w:cs="Arial"/>
          <w:szCs w:val="20"/>
        </w:rPr>
        <w:t xml:space="preserve"> </w:t>
      </w:r>
      <w:r w:rsidR="00605DFC" w:rsidRPr="00033A95">
        <w:rPr>
          <w:rFonts w:cs="Arial"/>
          <w:szCs w:val="20"/>
        </w:rPr>
        <w:t>Please submit application to Susan Schiffman susans@edjfed.org.</w:t>
      </w:r>
      <w:bookmarkStart w:id="0" w:name="_GoBack"/>
      <w:bookmarkEnd w:id="0"/>
    </w:p>
    <w:p w:rsidR="00033A95" w:rsidRDefault="00033A95" w:rsidP="00033A95">
      <w:pPr>
        <w:pStyle w:val="PlainText"/>
        <w:ind w:left="-284" w:right="-164"/>
        <w:rPr>
          <w:rFonts w:ascii="Arial" w:hAnsi="Arial" w:cs="Arial"/>
          <w:b/>
          <w:sz w:val="20"/>
          <w:szCs w:val="20"/>
        </w:rPr>
      </w:pPr>
    </w:p>
    <w:p w:rsidR="00605DFC" w:rsidRDefault="00605DFC" w:rsidP="00033A95">
      <w:pPr>
        <w:pStyle w:val="PlainText"/>
        <w:ind w:left="-284" w:right="-164"/>
        <w:rPr>
          <w:rFonts w:ascii="Arial" w:hAnsi="Arial" w:cs="Arial"/>
          <w:b/>
          <w:sz w:val="20"/>
          <w:szCs w:val="20"/>
        </w:rPr>
      </w:pPr>
      <w:r w:rsidRPr="00033A95">
        <w:rPr>
          <w:rFonts w:ascii="Arial" w:hAnsi="Arial" w:cs="Arial"/>
          <w:b/>
          <w:sz w:val="20"/>
          <w:szCs w:val="20"/>
        </w:rPr>
        <w:t xml:space="preserve">The award will be presented </w:t>
      </w:r>
      <w:r w:rsidR="00033A95">
        <w:rPr>
          <w:rFonts w:ascii="Arial" w:hAnsi="Arial" w:cs="Arial"/>
          <w:b/>
          <w:sz w:val="20"/>
          <w:szCs w:val="20"/>
        </w:rPr>
        <w:t xml:space="preserve">opening night </w:t>
      </w:r>
      <w:r w:rsidRPr="00033A95">
        <w:rPr>
          <w:rFonts w:ascii="Arial" w:hAnsi="Arial" w:cs="Arial"/>
          <w:b/>
          <w:sz w:val="20"/>
          <w:szCs w:val="20"/>
        </w:rPr>
        <w:t>of the</w:t>
      </w:r>
      <w:r w:rsidR="00AB37D9" w:rsidRPr="00033A95">
        <w:rPr>
          <w:rFonts w:ascii="Arial" w:hAnsi="Arial" w:cs="Arial"/>
          <w:b/>
          <w:sz w:val="20"/>
          <w:szCs w:val="20"/>
        </w:rPr>
        <w:t xml:space="preserve"> </w:t>
      </w:r>
      <w:r w:rsidR="00D6247C">
        <w:rPr>
          <w:rFonts w:ascii="Arial" w:hAnsi="Arial" w:cs="Arial"/>
          <w:b/>
          <w:sz w:val="20"/>
          <w:szCs w:val="20"/>
        </w:rPr>
        <w:t xml:space="preserve">Virtual </w:t>
      </w:r>
      <w:r w:rsidRPr="00033A95">
        <w:rPr>
          <w:rFonts w:ascii="Arial" w:hAnsi="Arial" w:cs="Arial"/>
          <w:b/>
          <w:sz w:val="20"/>
          <w:szCs w:val="20"/>
        </w:rPr>
        <w:t>Edmonton Jewish Film Festiva</w:t>
      </w:r>
      <w:r w:rsidR="00EA139E">
        <w:rPr>
          <w:rFonts w:ascii="Arial" w:hAnsi="Arial" w:cs="Arial"/>
          <w:b/>
          <w:sz w:val="20"/>
          <w:szCs w:val="20"/>
        </w:rPr>
        <w:t>l</w:t>
      </w:r>
      <w:r w:rsidR="00033A95">
        <w:rPr>
          <w:rFonts w:ascii="Arial" w:hAnsi="Arial" w:cs="Arial"/>
          <w:b/>
          <w:sz w:val="20"/>
          <w:szCs w:val="20"/>
        </w:rPr>
        <w:t>.</w:t>
      </w:r>
    </w:p>
    <w:p w:rsidR="00033A95" w:rsidRPr="00033A95" w:rsidRDefault="00033A95" w:rsidP="00033A95">
      <w:pPr>
        <w:pStyle w:val="PlainText"/>
        <w:ind w:left="-284" w:right="-164"/>
        <w:rPr>
          <w:rFonts w:ascii="Arial" w:hAnsi="Arial" w:cs="Arial"/>
          <w:b/>
          <w:sz w:val="20"/>
          <w:szCs w:val="20"/>
        </w:rPr>
      </w:pPr>
    </w:p>
    <w:p w:rsidR="008B7E3A" w:rsidRPr="00095757" w:rsidRDefault="008B7E3A" w:rsidP="00033A95">
      <w:pPr>
        <w:pStyle w:val="PlainText"/>
        <w:ind w:right="-1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inline distT="0" distB="0" distL="0" distR="0">
            <wp:extent cx="2000250" cy="447064"/>
            <wp:effectExtent l="19050" t="0" r="0" b="0"/>
            <wp:docPr id="5" name="Picture 4" descr="JFED High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ED High re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073" cy="4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E3A" w:rsidRPr="00095757" w:rsidSect="00033A95">
      <w:headerReference w:type="default" r:id="rId9"/>
      <w:pgSz w:w="12240" w:h="15840"/>
      <w:pgMar w:top="142" w:right="1183" w:bottom="270" w:left="1440" w:header="630" w:footer="10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A95" w:rsidRDefault="00033A95" w:rsidP="00B91CBF">
      <w:r>
        <w:separator/>
      </w:r>
    </w:p>
  </w:endnote>
  <w:endnote w:type="continuationSeparator" w:id="0">
    <w:p w:rsidR="00033A95" w:rsidRDefault="00033A95" w:rsidP="00B9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A95" w:rsidRDefault="00033A95" w:rsidP="00B91CBF">
      <w:r>
        <w:separator/>
      </w:r>
    </w:p>
  </w:footnote>
  <w:footnote w:type="continuationSeparator" w:id="0">
    <w:p w:rsidR="00033A95" w:rsidRDefault="00033A95" w:rsidP="00B9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A95" w:rsidRDefault="00033A95" w:rsidP="00B91CBF">
    <w:pPr>
      <w:pStyle w:val="Header"/>
      <w:ind w:hanging="45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D8BB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A4AF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6D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A0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AEC2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0D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C42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D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C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ED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496AC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911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BF"/>
    <w:rsid w:val="000071F7"/>
    <w:rsid w:val="00012FE7"/>
    <w:rsid w:val="0001593A"/>
    <w:rsid w:val="0002798A"/>
    <w:rsid w:val="00033A95"/>
    <w:rsid w:val="000406CB"/>
    <w:rsid w:val="00044DF9"/>
    <w:rsid w:val="000464B1"/>
    <w:rsid w:val="00063F9D"/>
    <w:rsid w:val="00083002"/>
    <w:rsid w:val="00087B85"/>
    <w:rsid w:val="000A01F1"/>
    <w:rsid w:val="000C1163"/>
    <w:rsid w:val="000C7F03"/>
    <w:rsid w:val="000D2539"/>
    <w:rsid w:val="000D73E9"/>
    <w:rsid w:val="000E14D4"/>
    <w:rsid w:val="000E1619"/>
    <w:rsid w:val="000E1DF4"/>
    <w:rsid w:val="000F2DF4"/>
    <w:rsid w:val="000F6783"/>
    <w:rsid w:val="00101B95"/>
    <w:rsid w:val="0010268B"/>
    <w:rsid w:val="00111BC7"/>
    <w:rsid w:val="00120C95"/>
    <w:rsid w:val="00122334"/>
    <w:rsid w:val="00122378"/>
    <w:rsid w:val="00140C0F"/>
    <w:rsid w:val="0014663E"/>
    <w:rsid w:val="00150331"/>
    <w:rsid w:val="00180664"/>
    <w:rsid w:val="00194D20"/>
    <w:rsid w:val="001C36B7"/>
    <w:rsid w:val="001C52E6"/>
    <w:rsid w:val="001D1BC6"/>
    <w:rsid w:val="001F43F0"/>
    <w:rsid w:val="00204693"/>
    <w:rsid w:val="00207860"/>
    <w:rsid w:val="002123A6"/>
    <w:rsid w:val="002227D2"/>
    <w:rsid w:val="002314BA"/>
    <w:rsid w:val="0023198C"/>
    <w:rsid w:val="002323C5"/>
    <w:rsid w:val="00241239"/>
    <w:rsid w:val="00247290"/>
    <w:rsid w:val="00250014"/>
    <w:rsid w:val="00265734"/>
    <w:rsid w:val="00275BB5"/>
    <w:rsid w:val="00277CF7"/>
    <w:rsid w:val="002868F1"/>
    <w:rsid w:val="00286F6A"/>
    <w:rsid w:val="002870E6"/>
    <w:rsid w:val="002911B8"/>
    <w:rsid w:val="00291C8C"/>
    <w:rsid w:val="00291F97"/>
    <w:rsid w:val="00293937"/>
    <w:rsid w:val="002A068F"/>
    <w:rsid w:val="002A1ECE"/>
    <w:rsid w:val="002A2510"/>
    <w:rsid w:val="002B27FD"/>
    <w:rsid w:val="002B4D1D"/>
    <w:rsid w:val="002C10B1"/>
    <w:rsid w:val="002D00DD"/>
    <w:rsid w:val="002D0D1C"/>
    <w:rsid w:val="002D222A"/>
    <w:rsid w:val="002E4374"/>
    <w:rsid w:val="002F7474"/>
    <w:rsid w:val="003036F8"/>
    <w:rsid w:val="003076FD"/>
    <w:rsid w:val="00313E52"/>
    <w:rsid w:val="00317005"/>
    <w:rsid w:val="003301B1"/>
    <w:rsid w:val="00332851"/>
    <w:rsid w:val="00335259"/>
    <w:rsid w:val="003359FF"/>
    <w:rsid w:val="003372A1"/>
    <w:rsid w:val="00346DC7"/>
    <w:rsid w:val="00372A02"/>
    <w:rsid w:val="00380DD4"/>
    <w:rsid w:val="00386A22"/>
    <w:rsid w:val="003929F1"/>
    <w:rsid w:val="003A1B63"/>
    <w:rsid w:val="003A41A1"/>
    <w:rsid w:val="003B2326"/>
    <w:rsid w:val="003B5B04"/>
    <w:rsid w:val="003D2058"/>
    <w:rsid w:val="003F513F"/>
    <w:rsid w:val="0040619C"/>
    <w:rsid w:val="00406DF5"/>
    <w:rsid w:val="00414136"/>
    <w:rsid w:val="00430DD1"/>
    <w:rsid w:val="0043761B"/>
    <w:rsid w:val="00437ED0"/>
    <w:rsid w:val="00437F00"/>
    <w:rsid w:val="00440CD8"/>
    <w:rsid w:val="00443837"/>
    <w:rsid w:val="00447C31"/>
    <w:rsid w:val="00450F66"/>
    <w:rsid w:val="0045477D"/>
    <w:rsid w:val="00460D70"/>
    <w:rsid w:val="00461739"/>
    <w:rsid w:val="00467865"/>
    <w:rsid w:val="004801D6"/>
    <w:rsid w:val="0048685F"/>
    <w:rsid w:val="00496103"/>
    <w:rsid w:val="004A1437"/>
    <w:rsid w:val="004A4198"/>
    <w:rsid w:val="004A54EA"/>
    <w:rsid w:val="004A6214"/>
    <w:rsid w:val="004B0578"/>
    <w:rsid w:val="004B0589"/>
    <w:rsid w:val="004B7FE3"/>
    <w:rsid w:val="004C0029"/>
    <w:rsid w:val="004C2A7C"/>
    <w:rsid w:val="004C60A0"/>
    <w:rsid w:val="004C7735"/>
    <w:rsid w:val="004D71C7"/>
    <w:rsid w:val="004E1AD1"/>
    <w:rsid w:val="004E34C6"/>
    <w:rsid w:val="004F62AD"/>
    <w:rsid w:val="00501AE8"/>
    <w:rsid w:val="00504B65"/>
    <w:rsid w:val="005114CE"/>
    <w:rsid w:val="00516D3F"/>
    <w:rsid w:val="0052122B"/>
    <w:rsid w:val="00525F44"/>
    <w:rsid w:val="005317E2"/>
    <w:rsid w:val="00531FB7"/>
    <w:rsid w:val="0053665E"/>
    <w:rsid w:val="005557F6"/>
    <w:rsid w:val="00563778"/>
    <w:rsid w:val="005757D5"/>
    <w:rsid w:val="005877B5"/>
    <w:rsid w:val="00595A84"/>
    <w:rsid w:val="005B14F7"/>
    <w:rsid w:val="005B3E55"/>
    <w:rsid w:val="005B4AE2"/>
    <w:rsid w:val="005D3420"/>
    <w:rsid w:val="005D70E4"/>
    <w:rsid w:val="005E26AD"/>
    <w:rsid w:val="005E63CC"/>
    <w:rsid w:val="005F57A5"/>
    <w:rsid w:val="005F5E02"/>
    <w:rsid w:val="005F6E87"/>
    <w:rsid w:val="005F7DCC"/>
    <w:rsid w:val="00605DFC"/>
    <w:rsid w:val="00611267"/>
    <w:rsid w:val="00613129"/>
    <w:rsid w:val="00617C65"/>
    <w:rsid w:val="00621DF0"/>
    <w:rsid w:val="0062700F"/>
    <w:rsid w:val="006627AA"/>
    <w:rsid w:val="00666E12"/>
    <w:rsid w:val="00670130"/>
    <w:rsid w:val="006723A9"/>
    <w:rsid w:val="00685E82"/>
    <w:rsid w:val="006972E7"/>
    <w:rsid w:val="006B31F3"/>
    <w:rsid w:val="006C4FE6"/>
    <w:rsid w:val="006D051B"/>
    <w:rsid w:val="006D2635"/>
    <w:rsid w:val="006D779C"/>
    <w:rsid w:val="006E4F63"/>
    <w:rsid w:val="006E729E"/>
    <w:rsid w:val="006F3126"/>
    <w:rsid w:val="006F42A3"/>
    <w:rsid w:val="00702340"/>
    <w:rsid w:val="007228B2"/>
    <w:rsid w:val="007257BF"/>
    <w:rsid w:val="007331B9"/>
    <w:rsid w:val="0073551C"/>
    <w:rsid w:val="00741E59"/>
    <w:rsid w:val="00741F9C"/>
    <w:rsid w:val="007602AC"/>
    <w:rsid w:val="007619EF"/>
    <w:rsid w:val="00774B67"/>
    <w:rsid w:val="00790CA1"/>
    <w:rsid w:val="00792337"/>
    <w:rsid w:val="00793AC6"/>
    <w:rsid w:val="007A4C82"/>
    <w:rsid w:val="007A71DE"/>
    <w:rsid w:val="007B1190"/>
    <w:rsid w:val="007B199B"/>
    <w:rsid w:val="007B6119"/>
    <w:rsid w:val="007C00FC"/>
    <w:rsid w:val="007D1A57"/>
    <w:rsid w:val="007D2961"/>
    <w:rsid w:val="007D338F"/>
    <w:rsid w:val="007D4614"/>
    <w:rsid w:val="007D63BB"/>
    <w:rsid w:val="007E25E8"/>
    <w:rsid w:val="007E2A15"/>
    <w:rsid w:val="007E32E7"/>
    <w:rsid w:val="007E531A"/>
    <w:rsid w:val="007E71FC"/>
    <w:rsid w:val="007F4EF0"/>
    <w:rsid w:val="0080425E"/>
    <w:rsid w:val="008107D6"/>
    <w:rsid w:val="00823AC3"/>
    <w:rsid w:val="00841645"/>
    <w:rsid w:val="00843FB4"/>
    <w:rsid w:val="008514EF"/>
    <w:rsid w:val="00852EC6"/>
    <w:rsid w:val="008545DF"/>
    <w:rsid w:val="008658FB"/>
    <w:rsid w:val="00867D06"/>
    <w:rsid w:val="0088782D"/>
    <w:rsid w:val="008A4F5A"/>
    <w:rsid w:val="008B7081"/>
    <w:rsid w:val="008B7E3A"/>
    <w:rsid w:val="008E4250"/>
    <w:rsid w:val="008E4750"/>
    <w:rsid w:val="008E4BE2"/>
    <w:rsid w:val="008E5CF9"/>
    <w:rsid w:val="008E72CF"/>
    <w:rsid w:val="00902964"/>
    <w:rsid w:val="009128EC"/>
    <w:rsid w:val="0092623D"/>
    <w:rsid w:val="00930EAD"/>
    <w:rsid w:val="00937437"/>
    <w:rsid w:val="00940B57"/>
    <w:rsid w:val="00941361"/>
    <w:rsid w:val="0094790F"/>
    <w:rsid w:val="00947DE3"/>
    <w:rsid w:val="00966B90"/>
    <w:rsid w:val="009737B7"/>
    <w:rsid w:val="00975116"/>
    <w:rsid w:val="009802C4"/>
    <w:rsid w:val="00981FEF"/>
    <w:rsid w:val="00991E94"/>
    <w:rsid w:val="00996013"/>
    <w:rsid w:val="009976D9"/>
    <w:rsid w:val="00997A3E"/>
    <w:rsid w:val="009A4641"/>
    <w:rsid w:val="009A4EA3"/>
    <w:rsid w:val="009A55DC"/>
    <w:rsid w:val="009C1D00"/>
    <w:rsid w:val="009C220D"/>
    <w:rsid w:val="009E1B10"/>
    <w:rsid w:val="009E618A"/>
    <w:rsid w:val="00A0390C"/>
    <w:rsid w:val="00A05C27"/>
    <w:rsid w:val="00A14C26"/>
    <w:rsid w:val="00A211B2"/>
    <w:rsid w:val="00A2727E"/>
    <w:rsid w:val="00A35524"/>
    <w:rsid w:val="00A36DD2"/>
    <w:rsid w:val="00A54148"/>
    <w:rsid w:val="00A615AA"/>
    <w:rsid w:val="00A64FF8"/>
    <w:rsid w:val="00A67515"/>
    <w:rsid w:val="00A74F99"/>
    <w:rsid w:val="00A8207D"/>
    <w:rsid w:val="00A82BA3"/>
    <w:rsid w:val="00A92012"/>
    <w:rsid w:val="00A94ACC"/>
    <w:rsid w:val="00AA1B2F"/>
    <w:rsid w:val="00AB37D9"/>
    <w:rsid w:val="00AE191A"/>
    <w:rsid w:val="00AE6478"/>
    <w:rsid w:val="00AE6FA4"/>
    <w:rsid w:val="00AF035E"/>
    <w:rsid w:val="00B03907"/>
    <w:rsid w:val="00B0585B"/>
    <w:rsid w:val="00B11811"/>
    <w:rsid w:val="00B311E1"/>
    <w:rsid w:val="00B34570"/>
    <w:rsid w:val="00B37006"/>
    <w:rsid w:val="00B42F53"/>
    <w:rsid w:val="00B4451D"/>
    <w:rsid w:val="00B46F56"/>
    <w:rsid w:val="00B4735C"/>
    <w:rsid w:val="00B55B74"/>
    <w:rsid w:val="00B731E9"/>
    <w:rsid w:val="00B773FB"/>
    <w:rsid w:val="00B77CB0"/>
    <w:rsid w:val="00B87B8C"/>
    <w:rsid w:val="00B90EC2"/>
    <w:rsid w:val="00B914EF"/>
    <w:rsid w:val="00B91CBF"/>
    <w:rsid w:val="00BA268F"/>
    <w:rsid w:val="00BB2CEB"/>
    <w:rsid w:val="00BC4F01"/>
    <w:rsid w:val="00BC7A09"/>
    <w:rsid w:val="00BD2F7E"/>
    <w:rsid w:val="00BD3F83"/>
    <w:rsid w:val="00C079CA"/>
    <w:rsid w:val="00C133F3"/>
    <w:rsid w:val="00C255F7"/>
    <w:rsid w:val="00C30E70"/>
    <w:rsid w:val="00C50C6D"/>
    <w:rsid w:val="00C67741"/>
    <w:rsid w:val="00C715E8"/>
    <w:rsid w:val="00C74647"/>
    <w:rsid w:val="00C76039"/>
    <w:rsid w:val="00C76480"/>
    <w:rsid w:val="00C92FD6"/>
    <w:rsid w:val="00C97F6A"/>
    <w:rsid w:val="00CA5252"/>
    <w:rsid w:val="00CB33BA"/>
    <w:rsid w:val="00CB45D4"/>
    <w:rsid w:val="00CC6598"/>
    <w:rsid w:val="00CC6BB1"/>
    <w:rsid w:val="00CD592B"/>
    <w:rsid w:val="00CD7071"/>
    <w:rsid w:val="00CE4F48"/>
    <w:rsid w:val="00CF18C2"/>
    <w:rsid w:val="00D00000"/>
    <w:rsid w:val="00D02EB7"/>
    <w:rsid w:val="00D0634E"/>
    <w:rsid w:val="00D14E73"/>
    <w:rsid w:val="00D43D18"/>
    <w:rsid w:val="00D50546"/>
    <w:rsid w:val="00D51096"/>
    <w:rsid w:val="00D51929"/>
    <w:rsid w:val="00D56591"/>
    <w:rsid w:val="00D6155E"/>
    <w:rsid w:val="00D6247C"/>
    <w:rsid w:val="00D62FDA"/>
    <w:rsid w:val="00D63EC1"/>
    <w:rsid w:val="00D679B9"/>
    <w:rsid w:val="00D81694"/>
    <w:rsid w:val="00D83F15"/>
    <w:rsid w:val="00D84BDD"/>
    <w:rsid w:val="00D87A57"/>
    <w:rsid w:val="00DA5AB9"/>
    <w:rsid w:val="00DB5E8C"/>
    <w:rsid w:val="00DB77BA"/>
    <w:rsid w:val="00DC47A2"/>
    <w:rsid w:val="00DC59A0"/>
    <w:rsid w:val="00DC660B"/>
    <w:rsid w:val="00DE1551"/>
    <w:rsid w:val="00DE7FB7"/>
    <w:rsid w:val="00DF557A"/>
    <w:rsid w:val="00DF5DFB"/>
    <w:rsid w:val="00E200F3"/>
    <w:rsid w:val="00E20DDA"/>
    <w:rsid w:val="00E32A8B"/>
    <w:rsid w:val="00E36054"/>
    <w:rsid w:val="00E37E7B"/>
    <w:rsid w:val="00E46E04"/>
    <w:rsid w:val="00E632B1"/>
    <w:rsid w:val="00E67FEC"/>
    <w:rsid w:val="00E76506"/>
    <w:rsid w:val="00E852CF"/>
    <w:rsid w:val="00E87396"/>
    <w:rsid w:val="00E91135"/>
    <w:rsid w:val="00EA139E"/>
    <w:rsid w:val="00EC42A3"/>
    <w:rsid w:val="00EE38F2"/>
    <w:rsid w:val="00EE5377"/>
    <w:rsid w:val="00EE5705"/>
    <w:rsid w:val="00EF7C4B"/>
    <w:rsid w:val="00F01170"/>
    <w:rsid w:val="00F03FC7"/>
    <w:rsid w:val="00F07933"/>
    <w:rsid w:val="00F079C1"/>
    <w:rsid w:val="00F12839"/>
    <w:rsid w:val="00F152DF"/>
    <w:rsid w:val="00F15C1F"/>
    <w:rsid w:val="00F177D0"/>
    <w:rsid w:val="00F448E8"/>
    <w:rsid w:val="00F60569"/>
    <w:rsid w:val="00F630A2"/>
    <w:rsid w:val="00F76003"/>
    <w:rsid w:val="00F82341"/>
    <w:rsid w:val="00F83033"/>
    <w:rsid w:val="00F86A8A"/>
    <w:rsid w:val="00F9630C"/>
    <w:rsid w:val="00F966AA"/>
    <w:rsid w:val="00FB30A1"/>
    <w:rsid w:val="00FB538F"/>
    <w:rsid w:val="00FC3071"/>
    <w:rsid w:val="00FC4233"/>
    <w:rsid w:val="00FD5902"/>
    <w:rsid w:val="00FE2DE2"/>
    <w:rsid w:val="00FE4345"/>
    <w:rsid w:val="00FE57B7"/>
    <w:rsid w:val="00FE6697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o:colormenu v:ext="edit" strokecolor="none"/>
    </o:shapedefaults>
    <o:shapelayout v:ext="edit">
      <o:idmap v:ext="edit" data="1"/>
    </o:shapelayout>
  </w:shapeDefaults>
  <w:decimalSymbol w:val="."/>
  <w:listSeparator w:val=","/>
  <w14:docId w14:val="66AD863A"/>
  <w15:docId w15:val="{C77FABD3-C18D-4763-B160-6BA7BF4B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90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11267"/>
    <w:pPr>
      <w:spacing w:after="240"/>
    </w:pPr>
    <w:rPr>
      <w:szCs w:val="16"/>
    </w:rPr>
  </w:style>
  <w:style w:type="paragraph" w:styleId="BodyText">
    <w:name w:val="Body Text"/>
    <w:basedOn w:val="Normal"/>
    <w:link w:val="BodyTextChar"/>
    <w:rsid w:val="00741E59"/>
    <w:rPr>
      <w:szCs w:val="19"/>
    </w:rPr>
  </w:style>
  <w:style w:type="character" w:customStyle="1" w:styleId="BodyTextChar">
    <w:name w:val="Body Text Char"/>
    <w:basedOn w:val="DefaultParagraphFont"/>
    <w:link w:val="BodyText"/>
    <w:rsid w:val="00741E59"/>
    <w:rPr>
      <w:rFonts w:ascii="Arial" w:hAnsi="Arial"/>
      <w:szCs w:val="19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91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CBF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1CBF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Cs w:val="19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1CBF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1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C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C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CBF"/>
    <w:rPr>
      <w:rFonts w:ascii="Arial" w:hAnsi="Arial"/>
      <w:b/>
      <w:bCs/>
    </w:rPr>
  </w:style>
  <w:style w:type="paragraph" w:customStyle="1" w:styleId="Italics">
    <w:name w:val="Italics"/>
    <w:basedOn w:val="Normal"/>
    <w:rsid w:val="00B91CBF"/>
    <w:rPr>
      <w:rFonts w:ascii="Tahoma" w:hAnsi="Tahoma"/>
      <w:i/>
      <w:sz w:val="16"/>
    </w:rPr>
  </w:style>
  <w:style w:type="paragraph" w:customStyle="1" w:styleId="Text">
    <w:name w:val="Text"/>
    <w:basedOn w:val="Normal"/>
    <w:rsid w:val="00B91CBF"/>
    <w:pPr>
      <w:spacing w:before="100" w:after="100" w:line="288" w:lineRule="auto"/>
    </w:pPr>
    <w:rPr>
      <w:rFonts w:ascii="Tahoma" w:hAnsi="Tahoma"/>
      <w:sz w:val="16"/>
    </w:rPr>
  </w:style>
  <w:style w:type="paragraph" w:customStyle="1" w:styleId="CheckBox">
    <w:name w:val="Check Box"/>
    <w:basedOn w:val="Normal"/>
    <w:link w:val="CheckBoxChar"/>
    <w:rsid w:val="00B91CBF"/>
    <w:rPr>
      <w:rFonts w:ascii="Tahoma" w:hAnsi="Tahoma"/>
      <w:color w:val="999999"/>
      <w:sz w:val="16"/>
    </w:rPr>
  </w:style>
  <w:style w:type="character" w:customStyle="1" w:styleId="CheckBoxChar">
    <w:name w:val="Check Box Char"/>
    <w:basedOn w:val="DefaultParagraphFont"/>
    <w:link w:val="CheckBox"/>
    <w:rsid w:val="00B91CBF"/>
    <w:rPr>
      <w:rFonts w:ascii="Tahoma" w:hAnsi="Tahoma"/>
      <w:color w:val="99999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8E5C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5DFC"/>
    <w:rPr>
      <w:rFonts w:ascii="Consolas" w:eastAsiaTheme="minorHAnsi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605DFC"/>
    <w:rPr>
      <w:rFonts w:ascii="Consolas" w:eastAsiaTheme="minorHAnsi" w:hAnsi="Consolas" w:cs="Consolas"/>
      <w:sz w:val="21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yster\Application%20Data\Microsoft\Templates\Employee%20referr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</Template>
  <TotalTime>8</TotalTime>
  <Pages>1</Pages>
  <Words>381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oyster</dc:creator>
  <cp:lastModifiedBy>Susan Schiffman</cp:lastModifiedBy>
  <cp:revision>5</cp:revision>
  <cp:lastPrinted>2018-02-07T23:11:00Z</cp:lastPrinted>
  <dcterms:created xsi:type="dcterms:W3CDTF">2021-01-19T22:47:00Z</dcterms:created>
  <dcterms:modified xsi:type="dcterms:W3CDTF">2021-01-19T22:55:00Z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