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38C0" w14:textId="77777777" w:rsidR="00C47C9D" w:rsidRDefault="00C47C9D" w:rsidP="008D5863">
      <w:pPr>
        <w:jc w:val="center"/>
        <w:rPr>
          <w:b/>
        </w:rPr>
      </w:pPr>
      <w:bookmarkStart w:id="0" w:name="_GoBack"/>
      <w:bookmarkEnd w:id="0"/>
      <w:r>
        <w:rPr>
          <w:b/>
        </w:rPr>
        <w:t>Champaign-Urbana Holocaust and Genocide Studies</w:t>
      </w:r>
    </w:p>
    <w:p w14:paraId="7A001FBF" w14:textId="77777777" w:rsidR="00BE065E" w:rsidRDefault="00BE065E" w:rsidP="008D5863">
      <w:pPr>
        <w:jc w:val="center"/>
        <w:rPr>
          <w:b/>
        </w:rPr>
      </w:pPr>
      <w:r>
        <w:rPr>
          <w:b/>
        </w:rPr>
        <w:t>August 4, 2020</w:t>
      </w:r>
    </w:p>
    <w:p w14:paraId="2E131C78" w14:textId="71CED852" w:rsidR="00331392" w:rsidRDefault="00F03656" w:rsidP="008D5863">
      <w:pPr>
        <w:jc w:val="center"/>
        <w:rPr>
          <w:b/>
        </w:rPr>
      </w:pPr>
      <w:r>
        <w:rPr>
          <w:b/>
        </w:rPr>
        <w:t xml:space="preserve">Workshop </w:t>
      </w:r>
      <w:r w:rsidR="008D5863" w:rsidRPr="008D5863">
        <w:rPr>
          <w:b/>
        </w:rPr>
        <w:t>Schedule</w:t>
      </w:r>
    </w:p>
    <w:p w14:paraId="331ACDD6" w14:textId="77777777" w:rsidR="008D5863" w:rsidRDefault="008D5863" w:rsidP="008D5863">
      <w:pPr>
        <w:jc w:val="center"/>
        <w:rPr>
          <w:b/>
        </w:rPr>
      </w:pPr>
    </w:p>
    <w:p w14:paraId="6510D3FC" w14:textId="77777777" w:rsidR="008D5863" w:rsidRDefault="008D5863" w:rsidP="008D5863">
      <w:pPr>
        <w:rPr>
          <w:b/>
        </w:rPr>
      </w:pPr>
      <w:r>
        <w:t xml:space="preserve">09:00 – 9:15 </w:t>
      </w:r>
      <w:r>
        <w:tab/>
      </w:r>
      <w:r w:rsidR="00F03656">
        <w:tab/>
      </w:r>
      <w:r w:rsidRPr="003C309C">
        <w:rPr>
          <w:b/>
        </w:rPr>
        <w:t>Welcome and Admin Announcements</w:t>
      </w:r>
    </w:p>
    <w:p w14:paraId="28578299" w14:textId="744BFA6A" w:rsidR="009C5274" w:rsidRDefault="009C5274" w:rsidP="009C5274">
      <w:pPr>
        <w:pStyle w:val="ListParagraph"/>
        <w:numPr>
          <w:ilvl w:val="0"/>
          <w:numId w:val="1"/>
        </w:numPr>
      </w:pPr>
      <w:r>
        <w:t>Go over objectives/expectations of the workshop series</w:t>
      </w:r>
    </w:p>
    <w:p w14:paraId="21D2B58A" w14:textId="775A53FF" w:rsidR="009C5274" w:rsidRDefault="001153F1" w:rsidP="009C5274">
      <w:pPr>
        <w:pStyle w:val="ListParagraph"/>
        <w:numPr>
          <w:ilvl w:val="0"/>
          <w:numId w:val="1"/>
        </w:numPr>
      </w:pPr>
      <w:r>
        <w:t>Change to the overall format – adding May session</w:t>
      </w:r>
    </w:p>
    <w:p w14:paraId="6F8FB687" w14:textId="696B0DF0" w:rsidR="001153F1" w:rsidRDefault="001153F1" w:rsidP="009C5274">
      <w:pPr>
        <w:pStyle w:val="ListParagraph"/>
        <w:numPr>
          <w:ilvl w:val="0"/>
          <w:numId w:val="1"/>
        </w:numPr>
      </w:pPr>
      <w:r>
        <w:t>Introductions</w:t>
      </w:r>
    </w:p>
    <w:p w14:paraId="5F5560AF" w14:textId="3BF75A65" w:rsidR="001153F1" w:rsidRDefault="001153F1" w:rsidP="009C5274">
      <w:pPr>
        <w:pStyle w:val="ListParagraph"/>
        <w:numPr>
          <w:ilvl w:val="0"/>
          <w:numId w:val="1"/>
        </w:numPr>
      </w:pPr>
      <w:r>
        <w:t>Info posted at CUJF Holocaust Education Center</w:t>
      </w:r>
    </w:p>
    <w:p w14:paraId="4B028D66" w14:textId="1B53B474" w:rsidR="001153F1" w:rsidRDefault="001153F1" w:rsidP="009C5274">
      <w:pPr>
        <w:pStyle w:val="ListParagraph"/>
        <w:numPr>
          <w:ilvl w:val="0"/>
          <w:numId w:val="1"/>
        </w:numPr>
      </w:pPr>
      <w:r>
        <w:t>Q&amp;A procedure</w:t>
      </w:r>
    </w:p>
    <w:p w14:paraId="51A158EA" w14:textId="12156D74" w:rsidR="008D5863" w:rsidRDefault="008D5863" w:rsidP="00A553AB">
      <w:pPr>
        <w:ind w:left="2160" w:hanging="2160"/>
      </w:pPr>
      <w:r>
        <w:t>09:15 – 10:00</w:t>
      </w:r>
      <w:r>
        <w:tab/>
      </w:r>
      <w:r w:rsidRPr="003C309C">
        <w:rPr>
          <w:b/>
        </w:rPr>
        <w:t>Session 1</w:t>
      </w:r>
      <w:r w:rsidR="003C309C">
        <w:t xml:space="preserve"> – Rebecca Lawson, Sullivan High School, Sullivan, IL</w:t>
      </w:r>
      <w:r w:rsidR="00A553AB">
        <w:t xml:space="preserve"> (ELA Methods)</w:t>
      </w:r>
      <w:r w:rsidR="00CD7B80">
        <w:t xml:space="preserve"> [Brian Intro]</w:t>
      </w:r>
    </w:p>
    <w:p w14:paraId="5D0363EC" w14:textId="77777777" w:rsidR="003C309C" w:rsidRDefault="008D5863" w:rsidP="003C309C">
      <w:pPr>
        <w:rPr>
          <w:rFonts w:eastAsia="Times New Roman" w:cs="Times New Roman"/>
          <w:color w:val="000000"/>
          <w:shd w:val="clear" w:color="auto" w:fill="FFFFFF"/>
        </w:rPr>
      </w:pPr>
      <w:r>
        <w:t>10:00 –</w:t>
      </w:r>
      <w:r w:rsidR="00C47C9D">
        <w:t xml:space="preserve"> 10:45</w:t>
      </w:r>
      <w:r>
        <w:t xml:space="preserve"> </w:t>
      </w:r>
      <w:r w:rsidR="00F03656">
        <w:tab/>
      </w:r>
      <w:r w:rsidR="00F03656">
        <w:tab/>
      </w:r>
      <w:r w:rsidR="00C47C9D" w:rsidRPr="003C309C">
        <w:rPr>
          <w:b/>
        </w:rPr>
        <w:t>Session 2</w:t>
      </w:r>
      <w:r w:rsidR="003C309C">
        <w:t xml:space="preserve"> – Colleen Simon, </w:t>
      </w:r>
      <w:r w:rsidR="003C309C" w:rsidRPr="00CC054F">
        <w:rPr>
          <w:rFonts w:eastAsia="Times New Roman" w:cs="Times New Roman"/>
          <w:color w:val="000000"/>
          <w:shd w:val="clear" w:color="auto" w:fill="FFFFFF"/>
        </w:rPr>
        <w:t xml:space="preserve">Education Director for the Center for </w:t>
      </w:r>
    </w:p>
    <w:p w14:paraId="35DCF834" w14:textId="5B14C372" w:rsidR="008D5863" w:rsidRPr="003C309C" w:rsidRDefault="003C309C" w:rsidP="00CD7B80">
      <w:pPr>
        <w:ind w:left="2160"/>
        <w:rPr>
          <w:rFonts w:eastAsia="Times New Roman" w:cs="Times New Roman"/>
          <w:color w:val="000000"/>
          <w:shd w:val="clear" w:color="auto" w:fill="FFFFFF"/>
        </w:rPr>
      </w:pPr>
      <w:r w:rsidRPr="00CC054F">
        <w:rPr>
          <w:rFonts w:eastAsia="Times New Roman" w:cs="Times New Roman"/>
          <w:color w:val="000000"/>
          <w:shd w:val="clear" w:color="auto" w:fill="FFFFFF"/>
        </w:rPr>
        <w:t>Genocid</w:t>
      </w:r>
      <w:r>
        <w:rPr>
          <w:rFonts w:eastAsia="Times New Roman" w:cs="Times New Roman"/>
          <w:color w:val="000000"/>
          <w:shd w:val="clear" w:color="auto" w:fill="FFFFFF"/>
        </w:rPr>
        <w:t xml:space="preserve">e Research and Education (CGRE), </w:t>
      </w:r>
      <w:r w:rsidRPr="00CC054F">
        <w:rPr>
          <w:rFonts w:eastAsia="Times New Roman" w:cs="Times New Roman"/>
          <w:color w:val="000000"/>
          <w:shd w:val="clear" w:color="auto" w:fill="FFFFFF"/>
        </w:rPr>
        <w:t>Longmont, CO</w:t>
      </w:r>
      <w:r>
        <w:rPr>
          <w:rFonts w:eastAsia="Times New Roman" w:cs="Times New Roman"/>
          <w:color w:val="000000"/>
          <w:shd w:val="clear" w:color="auto" w:fill="FFFFFF"/>
        </w:rPr>
        <w:t>.</w:t>
      </w:r>
      <w:r w:rsidR="00A553AB">
        <w:rPr>
          <w:rFonts w:eastAsia="Times New Roman" w:cs="Times New Roman"/>
          <w:color w:val="000000"/>
          <w:shd w:val="clear" w:color="auto" w:fill="FFFFFF"/>
        </w:rPr>
        <w:t xml:space="preserve"> (Rwanda)</w:t>
      </w:r>
      <w:r w:rsidR="00CD7B80">
        <w:rPr>
          <w:rFonts w:eastAsia="Times New Roman" w:cs="Times New Roman"/>
          <w:color w:val="000000"/>
          <w:shd w:val="clear" w:color="auto" w:fill="FFFFFF"/>
        </w:rPr>
        <w:t xml:space="preserve"> [Bob Intro]</w:t>
      </w:r>
    </w:p>
    <w:p w14:paraId="792AABA5" w14:textId="54E0F322" w:rsidR="008D5863" w:rsidRDefault="00C47C9D" w:rsidP="008D5863">
      <w:r>
        <w:t>10:4</w:t>
      </w:r>
      <w:r w:rsidR="008D5863">
        <w:t xml:space="preserve">5 – 11:00 </w:t>
      </w:r>
      <w:r w:rsidR="00F03656">
        <w:tab/>
      </w:r>
      <w:r w:rsidR="00F03656">
        <w:tab/>
      </w:r>
      <w:r w:rsidRPr="003C309C">
        <w:rPr>
          <w:b/>
        </w:rPr>
        <w:t>Break</w:t>
      </w:r>
    </w:p>
    <w:p w14:paraId="4D8D68CC" w14:textId="0B90796F" w:rsidR="00494A8C" w:rsidRPr="00494A8C" w:rsidRDefault="00C47C9D" w:rsidP="00494A8C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t>11:00 – 11:45</w:t>
      </w:r>
      <w:r w:rsidR="008D5863">
        <w:t xml:space="preserve"> </w:t>
      </w:r>
      <w:r w:rsidR="00F03656">
        <w:tab/>
      </w:r>
      <w:r w:rsidR="00F03656">
        <w:tab/>
      </w:r>
      <w:r w:rsidR="008D5863" w:rsidRPr="003C309C">
        <w:rPr>
          <w:b/>
        </w:rPr>
        <w:t>Session 3</w:t>
      </w:r>
      <w:r>
        <w:t xml:space="preserve"> – </w:t>
      </w:r>
      <w:r w:rsidRPr="00494A8C">
        <w:t xml:space="preserve">Christina </w:t>
      </w:r>
      <w:r w:rsidRPr="00494A8C">
        <w:rPr>
          <w:rFonts w:eastAsia="Times New Roman" w:cs="Times New Roman"/>
        </w:rPr>
        <w:t>Chavarria</w:t>
      </w:r>
      <w:r w:rsidR="00494A8C">
        <w:rPr>
          <w:rFonts w:eastAsia="Times New Roman" w:cs="Times New Roman"/>
        </w:rPr>
        <w:t>,</w:t>
      </w:r>
      <w:r w:rsidRPr="00494A8C">
        <w:rPr>
          <w:rFonts w:eastAsia="Times New Roman" w:cs="Times New Roman"/>
          <w:b/>
          <w:i/>
          <w:color w:val="000000" w:themeColor="text1"/>
        </w:rPr>
        <w:t xml:space="preserve"> </w:t>
      </w:r>
      <w:r w:rsidR="00494A8C" w:rsidRPr="00494A8C">
        <w:rPr>
          <w:rFonts w:eastAsia="Times New Roman" w:cs="Times New Roman"/>
          <w:color w:val="000000" w:themeColor="text1"/>
          <w:shd w:val="clear" w:color="auto" w:fill="FFFFFF"/>
        </w:rPr>
        <w:t xml:space="preserve">Program Coordinator, National </w:t>
      </w:r>
    </w:p>
    <w:p w14:paraId="506DC301" w14:textId="77777777" w:rsidR="00494A8C" w:rsidRDefault="00494A8C" w:rsidP="00494A8C">
      <w:pPr>
        <w:ind w:left="1440" w:firstLine="720"/>
        <w:rPr>
          <w:rFonts w:eastAsia="Times New Roman" w:cs="Times New Roman"/>
        </w:rPr>
      </w:pPr>
      <w:r w:rsidRPr="00494A8C">
        <w:rPr>
          <w:rFonts w:eastAsia="Times New Roman" w:cs="Times New Roman"/>
          <w:color w:val="000000" w:themeColor="text1"/>
          <w:shd w:val="clear" w:color="auto" w:fill="FFFFFF"/>
        </w:rPr>
        <w:t>Outreach for Teacher Initiatives</w:t>
      </w:r>
      <w:r w:rsidR="00C47C9D">
        <w:rPr>
          <w:rFonts w:eastAsia="Times New Roman" w:cs="Times New Roman"/>
        </w:rPr>
        <w:t xml:space="preserve">, United States Memorial Holocaust </w:t>
      </w:r>
    </w:p>
    <w:p w14:paraId="7507C117" w14:textId="469AD11E" w:rsidR="008D5863" w:rsidRPr="00C47C9D" w:rsidRDefault="00C47C9D" w:rsidP="00494A8C">
      <w:pPr>
        <w:ind w:left="2160"/>
        <w:rPr>
          <w:rFonts w:eastAsia="Times New Roman" w:cs="Times New Roman"/>
        </w:rPr>
      </w:pPr>
      <w:r>
        <w:rPr>
          <w:rFonts w:eastAsia="Times New Roman" w:cs="Times New Roman"/>
        </w:rPr>
        <w:t>Museum</w:t>
      </w:r>
      <w:r w:rsidR="00CD7B80">
        <w:rPr>
          <w:rFonts w:eastAsia="Times New Roman" w:cs="Times New Roman"/>
        </w:rPr>
        <w:t xml:space="preserve"> [Becky Intro]</w:t>
      </w:r>
    </w:p>
    <w:p w14:paraId="45877BC7" w14:textId="77777777" w:rsidR="008D5863" w:rsidRDefault="008D5863" w:rsidP="008D5863">
      <w:r>
        <w:t xml:space="preserve">11:45 – 12:15 </w:t>
      </w:r>
      <w:r w:rsidR="00F03656">
        <w:tab/>
      </w:r>
      <w:r w:rsidR="00F03656">
        <w:tab/>
      </w:r>
      <w:r w:rsidRPr="00494A8C">
        <w:rPr>
          <w:b/>
        </w:rPr>
        <w:t>Lunch Break</w:t>
      </w:r>
    </w:p>
    <w:p w14:paraId="548B0AFD" w14:textId="77777777" w:rsidR="00E14C2D" w:rsidRDefault="008D5863" w:rsidP="008D5863">
      <w:r>
        <w:t xml:space="preserve">12:15 – 1:00 </w:t>
      </w:r>
      <w:r w:rsidR="00F03656">
        <w:tab/>
      </w:r>
      <w:r w:rsidR="00F03656">
        <w:tab/>
      </w:r>
      <w:r w:rsidRPr="003C309C">
        <w:rPr>
          <w:b/>
        </w:rPr>
        <w:t>Keynote Session</w:t>
      </w:r>
      <w:r>
        <w:t xml:space="preserve"> with Dr. </w:t>
      </w:r>
      <w:r w:rsidR="00C47C9D">
        <w:t xml:space="preserve">Paul </w:t>
      </w:r>
      <w:r>
        <w:t>Finkelman</w:t>
      </w:r>
      <w:r w:rsidR="00C47C9D">
        <w:t xml:space="preserve">, President Gratz </w:t>
      </w:r>
      <w:proofErr w:type="gramStart"/>
      <w:r w:rsidR="00C47C9D">
        <w:t>College</w:t>
      </w:r>
      <w:r w:rsidR="00E14C2D">
        <w:t>[</w:t>
      </w:r>
      <w:proofErr w:type="gramEnd"/>
      <w:r w:rsidR="00E14C2D">
        <w:t xml:space="preserve">Brian </w:t>
      </w:r>
    </w:p>
    <w:p w14:paraId="79A454D6" w14:textId="75317196" w:rsidR="008D5863" w:rsidRDefault="00E14C2D" w:rsidP="00E14C2D">
      <w:pPr>
        <w:ind w:left="1440" w:firstLine="720"/>
      </w:pPr>
      <w:r>
        <w:t>or Bob Intro]</w:t>
      </w:r>
    </w:p>
    <w:p w14:paraId="305783E3" w14:textId="04DF73FE" w:rsidR="008D5863" w:rsidRPr="00E97AA2" w:rsidRDefault="008D5863" w:rsidP="008D5863">
      <w:r>
        <w:t>1:00 – 1:45</w:t>
      </w:r>
      <w:r>
        <w:tab/>
      </w:r>
      <w:r w:rsidR="00F03656">
        <w:tab/>
      </w:r>
      <w:r w:rsidRPr="003C309C">
        <w:rPr>
          <w:b/>
        </w:rPr>
        <w:t>Session 5</w:t>
      </w:r>
      <w:r w:rsidR="00E97AA2">
        <w:rPr>
          <w:b/>
        </w:rPr>
        <w:t xml:space="preserve"> </w:t>
      </w:r>
      <w:r w:rsidR="00E97AA2">
        <w:t xml:space="preserve">– Heidi </w:t>
      </w:r>
      <w:proofErr w:type="spellStart"/>
      <w:r w:rsidR="00E97AA2">
        <w:t>Omlor</w:t>
      </w:r>
      <w:proofErr w:type="spellEnd"/>
      <w:r w:rsidR="00E92478">
        <w:t xml:space="preserve">, </w:t>
      </w:r>
      <w:r w:rsidR="00A553AB">
        <w:t>(Local History and the Holocaust)</w:t>
      </w:r>
      <w:r w:rsidR="00E14C2D">
        <w:t xml:space="preserve"> [Bob Intro]</w:t>
      </w:r>
    </w:p>
    <w:p w14:paraId="286B75E8" w14:textId="03ADC659" w:rsidR="008D5863" w:rsidRDefault="00C47C9D" w:rsidP="008D5863">
      <w:r>
        <w:t>1:45 – 2:0</w:t>
      </w:r>
      <w:r w:rsidR="008D5863">
        <w:t>0</w:t>
      </w:r>
      <w:r w:rsidR="008D5863">
        <w:tab/>
      </w:r>
      <w:r w:rsidR="00F03656">
        <w:tab/>
      </w:r>
      <w:r w:rsidRPr="00494A8C">
        <w:rPr>
          <w:b/>
        </w:rPr>
        <w:t>Break</w:t>
      </w:r>
    </w:p>
    <w:p w14:paraId="631B11C5" w14:textId="091E455A" w:rsidR="00494A8C" w:rsidRPr="009F1FDE" w:rsidRDefault="00C47C9D" w:rsidP="00494A8C">
      <w:pPr>
        <w:rPr>
          <w:rFonts w:eastAsia="Times New Roman" w:cs="Times New Roman"/>
          <w:color w:val="222222"/>
          <w:shd w:val="clear" w:color="auto" w:fill="FFFFFF"/>
        </w:rPr>
      </w:pPr>
      <w:r>
        <w:t>2:0</w:t>
      </w:r>
      <w:r w:rsidR="008D5863">
        <w:t>0</w:t>
      </w:r>
      <w:r>
        <w:t xml:space="preserve"> – 2:45</w:t>
      </w:r>
      <w:r>
        <w:tab/>
      </w:r>
      <w:r>
        <w:tab/>
      </w:r>
      <w:r w:rsidRPr="003C309C">
        <w:rPr>
          <w:b/>
        </w:rPr>
        <w:t>Session 6</w:t>
      </w:r>
      <w:r w:rsidR="003C309C">
        <w:rPr>
          <w:b/>
        </w:rPr>
        <w:t xml:space="preserve"> – </w:t>
      </w:r>
      <w:r w:rsidR="003C309C">
        <w:t xml:space="preserve">Kerri J. Malloy, </w:t>
      </w:r>
      <w:r w:rsidR="003C309C" w:rsidRPr="009F1FDE">
        <w:rPr>
          <w:rFonts w:eastAsia="Times New Roman" w:cs="Times New Roman"/>
          <w:color w:val="222222"/>
          <w:shd w:val="clear" w:color="auto" w:fill="FFFFFF"/>
        </w:rPr>
        <w:t xml:space="preserve">Community Outreach Director for the </w:t>
      </w:r>
      <w:r w:rsidR="00494A8C">
        <w:rPr>
          <w:rFonts w:eastAsia="Times New Roman" w:cs="Times New Roman"/>
          <w:color w:val="222222"/>
          <w:shd w:val="clear" w:color="auto" w:fill="FFFFFF"/>
        </w:rPr>
        <w:t>CGRE</w:t>
      </w:r>
    </w:p>
    <w:p w14:paraId="3D9701F9" w14:textId="0B718B5A" w:rsidR="008D5863" w:rsidRPr="003C309C" w:rsidRDefault="003C309C" w:rsidP="003C309C">
      <w:pPr>
        <w:ind w:left="1440" w:firstLine="720"/>
      </w:pPr>
      <w:r w:rsidRPr="009F1FDE">
        <w:rPr>
          <w:rFonts w:eastAsia="Times New Roman" w:cs="Times New Roman"/>
          <w:color w:val="222222"/>
          <w:shd w:val="clear" w:color="auto" w:fill="FFFFFF"/>
        </w:rPr>
        <w:t>Longmont, C</w:t>
      </w:r>
      <w:r>
        <w:rPr>
          <w:rFonts w:eastAsia="Times New Roman" w:cs="Times New Roman"/>
          <w:color w:val="222222"/>
          <w:shd w:val="clear" w:color="auto" w:fill="FFFFFF"/>
        </w:rPr>
        <w:t>O.</w:t>
      </w:r>
      <w:r w:rsidR="00A553AB">
        <w:rPr>
          <w:rFonts w:eastAsia="Times New Roman" w:cs="Times New Roman"/>
          <w:color w:val="222222"/>
          <w:shd w:val="clear" w:color="auto" w:fill="FFFFFF"/>
        </w:rPr>
        <w:t xml:space="preserve"> (Genocide in Guatemala/Central America)</w:t>
      </w:r>
      <w:r w:rsidR="00E14C2D">
        <w:rPr>
          <w:rFonts w:eastAsia="Times New Roman" w:cs="Times New Roman"/>
          <w:color w:val="222222"/>
          <w:shd w:val="clear" w:color="auto" w:fill="FFFFFF"/>
        </w:rPr>
        <w:t xml:space="preserve"> [Bob Intro]</w:t>
      </w:r>
    </w:p>
    <w:p w14:paraId="25D6B1B5" w14:textId="77777777" w:rsidR="003C309C" w:rsidRDefault="00C47C9D" w:rsidP="008D5863">
      <w:r>
        <w:t>2:45</w:t>
      </w:r>
      <w:r w:rsidR="008D5863">
        <w:t xml:space="preserve"> – 3:15</w:t>
      </w:r>
      <w:r w:rsidR="008D5863">
        <w:tab/>
      </w:r>
      <w:r w:rsidR="00F03656">
        <w:tab/>
      </w:r>
      <w:r w:rsidR="008D5863" w:rsidRPr="003C309C">
        <w:rPr>
          <w:b/>
        </w:rPr>
        <w:t>Session 7</w:t>
      </w:r>
      <w:r>
        <w:t xml:space="preserve"> – </w:t>
      </w:r>
      <w:r w:rsidR="003C309C">
        <w:t xml:space="preserve">Bob Lehmann, Westville High School &amp; Dr. Brian Kahn – </w:t>
      </w:r>
    </w:p>
    <w:p w14:paraId="2ABADF77" w14:textId="0C05B532" w:rsidR="003C309C" w:rsidRDefault="003C309C" w:rsidP="003C309C">
      <w:pPr>
        <w:ind w:left="1440" w:firstLine="720"/>
      </w:pPr>
      <w:r>
        <w:t>“The Importa</w:t>
      </w:r>
      <w:r w:rsidR="0016448B">
        <w:t>nce of Rationale Statements in Building the F</w:t>
      </w:r>
      <w:r>
        <w:t xml:space="preserve">oundation of </w:t>
      </w:r>
    </w:p>
    <w:p w14:paraId="65338C3D" w14:textId="1B52CFBF" w:rsidR="008D5863" w:rsidRDefault="003C309C" w:rsidP="003C309C">
      <w:pPr>
        <w:ind w:left="1440" w:firstLine="720"/>
      </w:pPr>
      <w:r>
        <w:t>your Holocaust Education Program.”</w:t>
      </w:r>
    </w:p>
    <w:p w14:paraId="0597F7C0" w14:textId="77777777" w:rsidR="008D5863" w:rsidRDefault="008D5863" w:rsidP="008D5863">
      <w:pPr>
        <w:rPr>
          <w:b/>
        </w:rPr>
      </w:pPr>
      <w:r>
        <w:t xml:space="preserve">3:15 – 3:45 </w:t>
      </w:r>
      <w:r>
        <w:tab/>
      </w:r>
      <w:r w:rsidR="00F03656">
        <w:tab/>
      </w:r>
      <w:r w:rsidRPr="003C309C">
        <w:rPr>
          <w:b/>
        </w:rPr>
        <w:t>Final Announcements</w:t>
      </w:r>
    </w:p>
    <w:p w14:paraId="1E01EE78" w14:textId="4B262991" w:rsidR="00CD7B80" w:rsidRDefault="00CD7B80" w:rsidP="00784688">
      <w:pPr>
        <w:pStyle w:val="ListParagraph"/>
        <w:numPr>
          <w:ilvl w:val="0"/>
          <w:numId w:val="1"/>
        </w:numPr>
      </w:pPr>
      <w:r>
        <w:t>Requirements</w:t>
      </w:r>
    </w:p>
    <w:p w14:paraId="09BEE71F" w14:textId="6EE9A282" w:rsidR="00784688" w:rsidRPr="00784688" w:rsidRDefault="00784688" w:rsidP="00784688">
      <w:pPr>
        <w:pStyle w:val="ListParagraph"/>
        <w:numPr>
          <w:ilvl w:val="0"/>
          <w:numId w:val="1"/>
        </w:numPr>
      </w:pPr>
      <w:r w:rsidRPr="00784688">
        <w:t>Survey/Stipend</w:t>
      </w:r>
    </w:p>
    <w:p w14:paraId="7F32ED77" w14:textId="055F9D70" w:rsidR="00F03656" w:rsidRPr="008D5863" w:rsidRDefault="00F03656" w:rsidP="008D5863">
      <w:pPr>
        <w:rPr>
          <w:b/>
          <w:u w:val="single"/>
        </w:rPr>
      </w:pPr>
    </w:p>
    <w:sectPr w:rsidR="00F03656" w:rsidRPr="008D5863" w:rsidSect="001F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92F"/>
    <w:multiLevelType w:val="hybridMultilevel"/>
    <w:tmpl w:val="54D02528"/>
    <w:lvl w:ilvl="0" w:tplc="F154BA6C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63"/>
    <w:rsid w:val="001153F1"/>
    <w:rsid w:val="0016448B"/>
    <w:rsid w:val="001F13B7"/>
    <w:rsid w:val="003C309C"/>
    <w:rsid w:val="0042368D"/>
    <w:rsid w:val="00494A8C"/>
    <w:rsid w:val="006C13E0"/>
    <w:rsid w:val="00784688"/>
    <w:rsid w:val="0085234D"/>
    <w:rsid w:val="008D2FE1"/>
    <w:rsid w:val="008D5863"/>
    <w:rsid w:val="009C5274"/>
    <w:rsid w:val="00A553AB"/>
    <w:rsid w:val="00B86FDD"/>
    <w:rsid w:val="00BC7964"/>
    <w:rsid w:val="00BE065E"/>
    <w:rsid w:val="00C47C9D"/>
    <w:rsid w:val="00C90AC9"/>
    <w:rsid w:val="00CD7B80"/>
    <w:rsid w:val="00D842AF"/>
    <w:rsid w:val="00E14C2D"/>
    <w:rsid w:val="00E92478"/>
    <w:rsid w:val="00E97AA2"/>
    <w:rsid w:val="00F0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6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Kahn, Brian B</cp:lastModifiedBy>
  <cp:revision>2</cp:revision>
  <dcterms:created xsi:type="dcterms:W3CDTF">2020-08-20T16:13:00Z</dcterms:created>
  <dcterms:modified xsi:type="dcterms:W3CDTF">2020-08-20T16:13:00Z</dcterms:modified>
</cp:coreProperties>
</file>