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E3" w:rsidRPr="00FF499D" w:rsidRDefault="0037725A" w:rsidP="00D57F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99D">
        <w:rPr>
          <w:rFonts w:ascii="Times New Roman" w:hAnsi="Times New Roman" w:cs="Times New Roman"/>
          <w:b/>
          <w:sz w:val="24"/>
          <w:szCs w:val="24"/>
        </w:rPr>
        <w:t>Career</w:t>
      </w:r>
      <w:r w:rsidR="00FA38E3" w:rsidRPr="00FF499D">
        <w:rPr>
          <w:rFonts w:ascii="Times New Roman" w:hAnsi="Times New Roman" w:cs="Times New Roman"/>
          <w:b/>
          <w:sz w:val="24"/>
          <w:szCs w:val="24"/>
        </w:rPr>
        <w:t xml:space="preserve"> Men</w:t>
      </w:r>
      <w:r w:rsidR="004E66B3" w:rsidRPr="00FF499D">
        <w:rPr>
          <w:rFonts w:ascii="Times New Roman" w:hAnsi="Times New Roman" w:cs="Times New Roman"/>
          <w:b/>
          <w:sz w:val="24"/>
          <w:szCs w:val="24"/>
        </w:rPr>
        <w:t xml:space="preserve">toring Prompting Questions </w:t>
      </w:r>
    </w:p>
    <w:p w:rsidR="00367CB4" w:rsidRPr="00FF499D" w:rsidRDefault="00367CB4" w:rsidP="00377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499D">
        <w:rPr>
          <w:rFonts w:ascii="Times New Roman" w:hAnsi="Times New Roman" w:cs="Times New Roman"/>
          <w:sz w:val="24"/>
          <w:szCs w:val="24"/>
        </w:rPr>
        <w:t>The questions below may be used stimulate discussion</w:t>
      </w:r>
      <w:r w:rsidR="00155E7E" w:rsidRPr="00FF499D">
        <w:rPr>
          <w:rFonts w:ascii="Times New Roman" w:hAnsi="Times New Roman" w:cs="Times New Roman"/>
          <w:sz w:val="24"/>
          <w:szCs w:val="24"/>
        </w:rPr>
        <w:t xml:space="preserve"> amongst the mentoring pair</w:t>
      </w:r>
      <w:r w:rsidRPr="00FF499D">
        <w:rPr>
          <w:rFonts w:ascii="Times New Roman" w:hAnsi="Times New Roman" w:cs="Times New Roman"/>
          <w:sz w:val="24"/>
          <w:szCs w:val="24"/>
        </w:rPr>
        <w:t xml:space="preserve"> with respect to</w:t>
      </w:r>
      <w:r w:rsidR="0037725A" w:rsidRPr="00FF499D">
        <w:rPr>
          <w:rFonts w:ascii="Times New Roman" w:hAnsi="Times New Roman" w:cs="Times New Roman"/>
          <w:sz w:val="24"/>
          <w:szCs w:val="24"/>
        </w:rPr>
        <w:t xml:space="preserve"> career progression and development and</w:t>
      </w:r>
      <w:r w:rsidRPr="00FF499D">
        <w:rPr>
          <w:rFonts w:ascii="Times New Roman" w:hAnsi="Times New Roman" w:cs="Times New Roman"/>
          <w:sz w:val="24"/>
          <w:szCs w:val="24"/>
        </w:rPr>
        <w:t xml:space="preserve"> the </w:t>
      </w:r>
      <w:r w:rsidR="0037725A" w:rsidRPr="00FF499D">
        <w:rPr>
          <w:rFonts w:ascii="Times New Roman" w:hAnsi="Times New Roman" w:cs="Times New Roman"/>
          <w:sz w:val="24"/>
          <w:szCs w:val="24"/>
        </w:rPr>
        <w:t>mentoring relationship</w:t>
      </w:r>
      <w:r w:rsidRPr="00FF499D">
        <w:rPr>
          <w:rFonts w:ascii="Times New Roman" w:hAnsi="Times New Roman" w:cs="Times New Roman"/>
          <w:sz w:val="24"/>
          <w:szCs w:val="24"/>
        </w:rPr>
        <w:t xml:space="preserve">. </w:t>
      </w:r>
      <w:r w:rsidR="004E66B3" w:rsidRPr="00FF499D">
        <w:rPr>
          <w:rFonts w:ascii="Times New Roman" w:hAnsi="Times New Roman" w:cs="Times New Roman"/>
          <w:sz w:val="24"/>
          <w:szCs w:val="24"/>
        </w:rPr>
        <w:t xml:space="preserve">Mentoring pairs are not required to use these questions, nor are they limited to strictly discussing the topics below. </w:t>
      </w:r>
    </w:p>
    <w:p w:rsidR="0037725A" w:rsidRPr="00FF499D" w:rsidRDefault="0037725A" w:rsidP="00377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3195" w:rsidRPr="00FF499D" w:rsidRDefault="00653195" w:rsidP="0065319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F3697" w:rsidRPr="00FF499D" w:rsidRDefault="008E18DD" w:rsidP="004F3697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F499D">
        <w:rPr>
          <w:rFonts w:ascii="Times New Roman" w:hAnsi="Times New Roman" w:cs="Times New Roman"/>
          <w:b/>
          <w:sz w:val="23"/>
          <w:szCs w:val="23"/>
        </w:rPr>
        <w:t>Career Path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How did you come to be in the job that you now are in? </w:t>
      </w:r>
    </w:p>
    <w:p w:rsidR="008E18DD" w:rsidRPr="00FF499D" w:rsidRDefault="008E18DD" w:rsidP="008E1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What factors are hiring decisions in this field based </w:t>
      </w:r>
      <w:r w:rsidR="00330F7F" w:rsidRPr="00FF499D">
        <w:rPr>
          <w:rFonts w:ascii="Times New Roman" w:hAnsi="Times New Roman" w:cs="Times New Roman"/>
          <w:iCs/>
          <w:sz w:val="23"/>
          <w:szCs w:val="23"/>
        </w:rPr>
        <w:t>upon</w:t>
      </w:r>
      <w:r w:rsidRPr="00FF499D">
        <w:rPr>
          <w:rFonts w:ascii="Times New Roman" w:hAnsi="Times New Roman" w:cs="Times New Roman"/>
          <w:iCs/>
          <w:sz w:val="23"/>
          <w:szCs w:val="23"/>
        </w:rPr>
        <w:t xml:space="preserve">? </w:t>
      </w:r>
    </w:p>
    <w:p w:rsidR="00330F7F" w:rsidRPr="00FF499D" w:rsidRDefault="008E18DD" w:rsidP="008E1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>What academic training is most appropriate for someone entering this field?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Who do you interact with/work with most often? </w:t>
      </w:r>
    </w:p>
    <w:p w:rsidR="008E18DD" w:rsidRPr="00FF499D" w:rsidRDefault="008E18DD" w:rsidP="008E18DD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:rsidR="008E18DD" w:rsidRPr="00FF499D" w:rsidRDefault="008E18DD" w:rsidP="008E18DD">
      <w:pPr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FF499D">
        <w:rPr>
          <w:rFonts w:ascii="Times New Roman" w:hAnsi="Times New Roman" w:cs="Times New Roman"/>
          <w:b/>
          <w:bCs/>
          <w:iCs/>
          <w:sz w:val="23"/>
          <w:szCs w:val="23"/>
        </w:rPr>
        <w:t>Specific to your Field</w:t>
      </w:r>
    </w:p>
    <w:p w:rsidR="008E18DD" w:rsidRPr="00FF499D" w:rsidRDefault="008E18DD" w:rsidP="008E1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FF499D">
        <w:rPr>
          <w:rFonts w:ascii="Times New Roman" w:eastAsiaTheme="minorEastAsia" w:hAnsi="Times New Roman" w:cs="Times New Roman"/>
          <w:sz w:val="23"/>
          <w:szCs w:val="23"/>
        </w:rPr>
        <w:t>What are some current trends in the field and how do you stay on top of such trends?</w:t>
      </w:r>
    </w:p>
    <w:p w:rsidR="008E18DD" w:rsidRPr="00FF499D" w:rsidRDefault="008E18DD" w:rsidP="00D474E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What other </w:t>
      </w:r>
      <w:r w:rsidR="00D474E0" w:rsidRPr="00FF499D">
        <w:rPr>
          <w:rFonts w:ascii="Times New Roman" w:hAnsi="Times New Roman" w:cs="Times New Roman"/>
          <w:iCs/>
          <w:sz w:val="23"/>
          <w:szCs w:val="23"/>
        </w:rPr>
        <w:t>companies are doing work in this</w:t>
      </w:r>
      <w:r w:rsidRPr="00FF499D">
        <w:rPr>
          <w:rFonts w:ascii="Times New Roman" w:hAnsi="Times New Roman" w:cs="Times New Roman"/>
          <w:iCs/>
          <w:sz w:val="23"/>
          <w:szCs w:val="23"/>
        </w:rPr>
        <w:t xml:space="preserve"> area? </w:t>
      </w:r>
    </w:p>
    <w:p w:rsidR="008E18DD" w:rsidRPr="00FF499D" w:rsidRDefault="008E18DD" w:rsidP="008E18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Who is doing the most innovative work now? 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What are typical entry, middle, and senior level positions in this field? </w:t>
      </w:r>
    </w:p>
    <w:p w:rsidR="00330F7F" w:rsidRPr="00FF499D" w:rsidRDefault="008E18DD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>What professional association</w:t>
      </w:r>
      <w:r w:rsidR="00330F7F" w:rsidRPr="00FF499D">
        <w:rPr>
          <w:rFonts w:ascii="Times New Roman" w:hAnsi="Times New Roman" w:cs="Times New Roman"/>
          <w:iCs/>
          <w:sz w:val="23"/>
          <w:szCs w:val="23"/>
        </w:rPr>
        <w:t xml:space="preserve">s are connected to this field? </w:t>
      </w:r>
    </w:p>
    <w:p w:rsidR="008E18DD" w:rsidRPr="00FF499D" w:rsidRDefault="008E18DD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What is the work environment like? </w:t>
      </w:r>
    </w:p>
    <w:p w:rsidR="008E18DD" w:rsidRPr="00FF499D" w:rsidRDefault="00D474E0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>What is the</w:t>
      </w:r>
      <w:r w:rsidR="00330F7F" w:rsidRPr="00FF499D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8E18DD" w:rsidRPr="00FF499D">
        <w:rPr>
          <w:rFonts w:ascii="Times New Roman" w:hAnsi="Times New Roman" w:cs="Times New Roman"/>
          <w:iCs/>
          <w:sz w:val="23"/>
          <w:szCs w:val="23"/>
        </w:rPr>
        <w:t>structure</w:t>
      </w:r>
      <w:r w:rsidRPr="00FF499D">
        <w:rPr>
          <w:rFonts w:ascii="Times New Roman" w:hAnsi="Times New Roman" w:cs="Times New Roman"/>
          <w:iCs/>
          <w:sz w:val="23"/>
          <w:szCs w:val="23"/>
        </w:rPr>
        <w:t xml:space="preserve"> of your organization</w:t>
      </w:r>
      <w:r w:rsidR="00330F7F" w:rsidRPr="00FF499D">
        <w:rPr>
          <w:rFonts w:ascii="Times New Roman" w:hAnsi="Times New Roman" w:cs="Times New Roman"/>
          <w:iCs/>
          <w:sz w:val="23"/>
          <w:szCs w:val="23"/>
        </w:rPr>
        <w:t>?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>What are the salary ranges for entry, middle, and senior level positions in your field?</w:t>
      </w:r>
    </w:p>
    <w:p w:rsidR="00330F7F" w:rsidRPr="00FF499D" w:rsidRDefault="00330F7F" w:rsidP="00330F7F">
      <w:pPr>
        <w:pStyle w:val="ListParagraph"/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D474E0" w:rsidRPr="00FF499D" w:rsidRDefault="00330F7F" w:rsidP="00330F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F499D">
        <w:rPr>
          <w:rFonts w:ascii="Times New Roman" w:hAnsi="Times New Roman" w:cs="Times New Roman"/>
          <w:b/>
          <w:sz w:val="23"/>
          <w:szCs w:val="23"/>
        </w:rPr>
        <w:t>Job function</w:t>
      </w:r>
      <w:r w:rsidR="00D474E0" w:rsidRPr="00FF499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474E0" w:rsidRPr="00FF499D" w:rsidRDefault="00D474E0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What are typical responsibilities in this job? </w:t>
      </w:r>
    </w:p>
    <w:p w:rsidR="00D474E0" w:rsidRPr="00FF499D" w:rsidRDefault="00D474E0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If there’s such a thing as an average week, what is it like for you? </w:t>
      </w:r>
    </w:p>
    <w:p w:rsidR="00D474E0" w:rsidRPr="00FF499D" w:rsidRDefault="00D474E0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FF499D">
        <w:rPr>
          <w:rFonts w:ascii="Times New Roman" w:hAnsi="Times New Roman" w:cs="Times New Roman"/>
          <w:iCs/>
          <w:sz w:val="23"/>
          <w:szCs w:val="23"/>
        </w:rPr>
        <w:t xml:space="preserve">What are you most satisfied/challenged by? </w:t>
      </w:r>
    </w:p>
    <w:p w:rsidR="00330F7F" w:rsidRPr="00FF499D" w:rsidRDefault="00330F7F" w:rsidP="00330F7F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330F7F" w:rsidRPr="00FF499D" w:rsidRDefault="00330F7F" w:rsidP="00330F7F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F499D">
        <w:rPr>
          <w:rFonts w:ascii="Times New Roman" w:hAnsi="Times New Roman" w:cs="Times New Roman"/>
          <w:b/>
          <w:sz w:val="23"/>
          <w:szCs w:val="23"/>
        </w:rPr>
        <w:t>Overcoming Challenges</w:t>
      </w:r>
    </w:p>
    <w:p w:rsidR="00330F7F" w:rsidRPr="00FF499D" w:rsidRDefault="00330F7F" w:rsidP="00330F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>Have you encountered challenges in your career? What kinds?</w:t>
      </w:r>
    </w:p>
    <w:p w:rsidR="00330F7F" w:rsidRPr="00FF499D" w:rsidRDefault="00330F7F" w:rsidP="00330F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 xml:space="preserve">What strategies or techniques have you employed to overcome these challenges? </w:t>
      </w:r>
    </w:p>
    <w:p w:rsidR="00330F7F" w:rsidRPr="00FF499D" w:rsidRDefault="00330F7F" w:rsidP="00330F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>Who have you had available to support you through your career challenges?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FF499D">
        <w:rPr>
          <w:rFonts w:ascii="Times New Roman" w:eastAsiaTheme="minorEastAsia" w:hAnsi="Times New Roman" w:cs="Times New Roman"/>
          <w:sz w:val="23"/>
          <w:szCs w:val="23"/>
        </w:rPr>
        <w:t xml:space="preserve">How can I deal with feedback (whether constructive or not) from more senior organizational members? </w:t>
      </w:r>
    </w:p>
    <w:p w:rsidR="00330F7F" w:rsidRPr="00FF499D" w:rsidRDefault="00330F7F" w:rsidP="00330F7F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330F7F" w:rsidRPr="00FF499D" w:rsidRDefault="00330F7F" w:rsidP="00330F7F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F499D">
        <w:rPr>
          <w:rFonts w:ascii="Times New Roman" w:hAnsi="Times New Roman" w:cs="Times New Roman"/>
          <w:b/>
          <w:sz w:val="23"/>
          <w:szCs w:val="23"/>
        </w:rPr>
        <w:t>Leadership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>How can I position myself as a leader in my workplace/field?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>How have you worked with others to bring about change in your field?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>Tell me about a time when you have built a team in order to further your objectives?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F499D">
        <w:rPr>
          <w:rFonts w:ascii="Times New Roman" w:eastAsiaTheme="minorEastAsia" w:hAnsi="Times New Roman" w:cs="Times New Roman"/>
          <w:sz w:val="23"/>
          <w:szCs w:val="23"/>
        </w:rPr>
        <w:t>Who should I engage if I have an idea for organizational change/innovation?</w:t>
      </w:r>
    </w:p>
    <w:p w:rsidR="00330F7F" w:rsidRPr="00FF499D" w:rsidRDefault="00330F7F" w:rsidP="00330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>What risks have you taken throughout your career that you thought were worthwhile?</w:t>
      </w:r>
    </w:p>
    <w:p w:rsidR="00B65F97" w:rsidRPr="00FF499D" w:rsidRDefault="00330F7F" w:rsidP="006F25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 xml:space="preserve">Which risks were not worthwhile? </w:t>
      </w:r>
      <w:r w:rsidRPr="00FF499D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:rsidR="00FC6B81" w:rsidRPr="00FC6B81" w:rsidRDefault="00FC6B81" w:rsidP="00FC6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Career Mentoring Prompting Questions </w:t>
      </w:r>
      <w:r>
        <w:rPr>
          <w:rFonts w:ascii="Times New Roman" w:hAnsi="Times New Roman" w:cs="Times New Roman"/>
          <w:b/>
          <w:sz w:val="24"/>
          <w:szCs w:val="24"/>
        </w:rPr>
        <w:t>Continued…</w:t>
      </w:r>
    </w:p>
    <w:p w:rsidR="00FF499D" w:rsidRPr="00FF499D" w:rsidRDefault="00FF499D" w:rsidP="00FF499D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FC6B81" w:rsidRDefault="00FC6B81" w:rsidP="00FF499D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FC6B81" w:rsidRDefault="00FC6B81" w:rsidP="00FF499D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FF499D" w:rsidRPr="00FF499D" w:rsidRDefault="00FF499D" w:rsidP="00FF499D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F499D">
        <w:rPr>
          <w:rFonts w:ascii="Times New Roman" w:hAnsi="Times New Roman" w:cs="Times New Roman"/>
          <w:b/>
          <w:sz w:val="23"/>
          <w:szCs w:val="23"/>
        </w:rPr>
        <w:t>Work-Life Balance</w:t>
      </w:r>
    </w:p>
    <w:p w:rsidR="00FF499D" w:rsidRDefault="00FF499D" w:rsidP="00FF499D">
      <w:pPr>
        <w:pStyle w:val="ListParagraph"/>
        <w:numPr>
          <w:ilvl w:val="0"/>
          <w:numId w:val="12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do you do to</w:t>
      </w:r>
      <w:r w:rsidRPr="00FF499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achieve </w:t>
      </w:r>
      <w:r w:rsidRPr="00FF499D">
        <w:rPr>
          <w:rFonts w:ascii="Times New Roman" w:hAnsi="Times New Roman" w:cs="Times New Roman"/>
          <w:sz w:val="23"/>
          <w:szCs w:val="23"/>
        </w:rPr>
        <w:t xml:space="preserve">balance </w:t>
      </w:r>
      <w:r>
        <w:rPr>
          <w:rFonts w:ascii="Times New Roman" w:hAnsi="Times New Roman" w:cs="Times New Roman"/>
          <w:sz w:val="23"/>
          <w:szCs w:val="23"/>
        </w:rPr>
        <w:t xml:space="preserve">in your </w:t>
      </w:r>
      <w:r w:rsidRPr="00FF499D">
        <w:rPr>
          <w:rFonts w:ascii="Times New Roman" w:hAnsi="Times New Roman" w:cs="Times New Roman"/>
          <w:sz w:val="23"/>
          <w:szCs w:val="23"/>
        </w:rPr>
        <w:t xml:space="preserve">work and </w:t>
      </w:r>
      <w:r>
        <w:rPr>
          <w:rFonts w:ascii="Times New Roman" w:hAnsi="Times New Roman" w:cs="Times New Roman"/>
          <w:sz w:val="23"/>
          <w:szCs w:val="23"/>
        </w:rPr>
        <w:t>personal life</w:t>
      </w:r>
      <w:r w:rsidRPr="00FF499D">
        <w:rPr>
          <w:rFonts w:ascii="Times New Roman" w:hAnsi="Times New Roman" w:cs="Times New Roman"/>
          <w:sz w:val="23"/>
          <w:szCs w:val="23"/>
        </w:rPr>
        <w:t>?</w:t>
      </w:r>
    </w:p>
    <w:p w:rsidR="00FF499D" w:rsidRDefault="00FF499D" w:rsidP="00FF499D">
      <w:pPr>
        <w:pStyle w:val="ListParagraph"/>
        <w:numPr>
          <w:ilvl w:val="0"/>
          <w:numId w:val="12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does your Jewish identity influence your professional life?</w:t>
      </w:r>
    </w:p>
    <w:p w:rsidR="00FC6B81" w:rsidRDefault="00FC6B81" w:rsidP="00FF499D">
      <w:pPr>
        <w:pStyle w:val="ListParagraph"/>
        <w:numPr>
          <w:ilvl w:val="0"/>
          <w:numId w:val="12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values and/or priorities guide you in life?</w:t>
      </w:r>
    </w:p>
    <w:p w:rsidR="00FF499D" w:rsidRDefault="00FF499D" w:rsidP="00FF499D">
      <w:pPr>
        <w:pStyle w:val="ListParagraph"/>
        <w:numPr>
          <w:ilvl w:val="0"/>
          <w:numId w:val="12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Has your Jewish </w:t>
      </w:r>
      <w:r w:rsidR="008D2E62">
        <w:rPr>
          <w:rFonts w:ascii="Times New Roman" w:hAnsi="Times New Roman" w:cs="Times New Roman"/>
          <w:sz w:val="23"/>
          <w:szCs w:val="23"/>
        </w:rPr>
        <w:t>observance</w:t>
      </w:r>
      <w:r>
        <w:rPr>
          <w:rFonts w:ascii="Times New Roman" w:hAnsi="Times New Roman" w:cs="Times New Roman"/>
          <w:sz w:val="23"/>
          <w:szCs w:val="23"/>
        </w:rPr>
        <w:t xml:space="preserve"> ever conflicted with work and how did you resolve this?</w:t>
      </w:r>
    </w:p>
    <w:p w:rsidR="00FF499D" w:rsidRDefault="00FF499D" w:rsidP="00FF499D">
      <w:pPr>
        <w:pStyle w:val="ListParagraph"/>
        <w:numPr>
          <w:ilvl w:val="0"/>
          <w:numId w:val="12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advice do you have for me in balancing my work with my personal goals (relationship, family, friends, health and well-being)?</w:t>
      </w:r>
    </w:p>
    <w:p w:rsidR="00FF499D" w:rsidRPr="00FF499D" w:rsidRDefault="00FF499D" w:rsidP="00FF499D">
      <w:pPr>
        <w:pStyle w:val="ListParagraph"/>
        <w:numPr>
          <w:ilvl w:val="0"/>
          <w:numId w:val="12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you developed any daily habits that contribute to your success?</w:t>
      </w:r>
    </w:p>
    <w:p w:rsidR="00FF499D" w:rsidRPr="00FF499D" w:rsidRDefault="00FF499D" w:rsidP="00FF499D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FF499D" w:rsidRPr="00FF499D" w:rsidRDefault="00FF499D" w:rsidP="00FF499D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</w:rPr>
      </w:pPr>
      <w:r w:rsidRPr="00FF499D">
        <w:rPr>
          <w:rFonts w:ascii="Times New Roman" w:eastAsiaTheme="minorEastAsia" w:hAnsi="Times New Roman" w:cs="Times New Roman"/>
          <w:b/>
          <w:sz w:val="23"/>
          <w:szCs w:val="23"/>
        </w:rPr>
        <w:t>Volunteerism and Community Involvement</w:t>
      </w:r>
    </w:p>
    <w:p w:rsidR="00FF499D" w:rsidRPr="00FF499D" w:rsidRDefault="00FF499D" w:rsidP="00FF499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</w:rPr>
      </w:pPr>
      <w:r w:rsidRPr="00FF499D">
        <w:rPr>
          <w:rFonts w:ascii="Times New Roman" w:hAnsi="Times New Roman" w:cs="Times New Roman"/>
          <w:sz w:val="23"/>
          <w:szCs w:val="23"/>
        </w:rPr>
        <w:t>D</w:t>
      </w:r>
      <w:r w:rsidRPr="00FF499D">
        <w:rPr>
          <w:rFonts w:ascii="Times New Roman" w:hAnsi="Times New Roman" w:cs="Times New Roman"/>
          <w:sz w:val="23"/>
          <w:szCs w:val="23"/>
        </w:rPr>
        <w:t>o you feel a sense of social responsibility? Where does it come from?</w:t>
      </w:r>
    </w:p>
    <w:p w:rsidR="00FC6B81" w:rsidRDefault="00FC6B81" w:rsidP="002E7B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FC6B81">
        <w:rPr>
          <w:rFonts w:ascii="Times New Roman" w:eastAsiaTheme="minorEastAsia" w:hAnsi="Times New Roman" w:cs="Times New Roman"/>
          <w:sz w:val="23"/>
          <w:szCs w:val="23"/>
        </w:rPr>
        <w:t>What gives your life purpose outside of wor</w:t>
      </w:r>
      <w:r>
        <w:rPr>
          <w:rFonts w:ascii="Times New Roman" w:eastAsiaTheme="minorEastAsia" w:hAnsi="Times New Roman" w:cs="Times New Roman"/>
          <w:sz w:val="23"/>
          <w:szCs w:val="23"/>
        </w:rPr>
        <w:t>k?</w:t>
      </w:r>
    </w:p>
    <w:p w:rsidR="00FF499D" w:rsidRPr="00FC6B81" w:rsidRDefault="00FF499D" w:rsidP="002E7B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FC6B81">
        <w:rPr>
          <w:rFonts w:ascii="Times New Roman" w:eastAsiaTheme="minorEastAsia" w:hAnsi="Times New Roman" w:cs="Times New Roman"/>
          <w:sz w:val="23"/>
          <w:szCs w:val="23"/>
        </w:rPr>
        <w:t>What organizations do you choose to be involved with and why?</w:t>
      </w:r>
    </w:p>
    <w:p w:rsidR="00FF499D" w:rsidRPr="00FF499D" w:rsidRDefault="00FF499D" w:rsidP="00FF499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Do you feel it is important to give of your time, money or both? Why?</w:t>
      </w:r>
    </w:p>
    <w:p w:rsidR="00FF499D" w:rsidRPr="00FF499D" w:rsidRDefault="00FF499D" w:rsidP="00FF499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How does your Jewish identity influence your engagement in community?</w:t>
      </w:r>
      <w:bookmarkStart w:id="0" w:name="_GoBack"/>
      <w:bookmarkEnd w:id="0"/>
    </w:p>
    <w:p w:rsidR="00FF499D" w:rsidRPr="00FF499D" w:rsidRDefault="00FF499D" w:rsidP="00FF499D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sectPr w:rsidR="00FF499D" w:rsidRPr="00FF499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BC" w:rsidRDefault="003B2BBC" w:rsidP="00D57F35">
      <w:pPr>
        <w:spacing w:after="0" w:line="240" w:lineRule="auto"/>
      </w:pPr>
      <w:r>
        <w:separator/>
      </w:r>
    </w:p>
  </w:endnote>
  <w:endnote w:type="continuationSeparator" w:id="0">
    <w:p w:rsidR="003B2BBC" w:rsidRDefault="003B2BBC" w:rsidP="00D5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35" w:rsidRDefault="00D57F35" w:rsidP="00D57F35">
    <w:pPr>
      <w:pStyle w:val="Footer"/>
      <w:ind w:right="18"/>
      <w:jc w:val="center"/>
      <w:rPr>
        <w:rFonts w:asciiTheme="majorHAnsi" w:hAnsiTheme="majorHAnsi" w:cs="Calibri"/>
      </w:rPr>
    </w:pPr>
  </w:p>
  <w:p w:rsidR="00D57F35" w:rsidRPr="00223CE3" w:rsidRDefault="00223CE3" w:rsidP="00223CE3">
    <w:pPr>
      <w:pStyle w:val="Footer"/>
      <w:ind w:right="18"/>
      <w:jc w:val="center"/>
      <w:rPr>
        <w:rFonts w:asciiTheme="majorHAnsi" w:hAnsiTheme="majorHAnsi"/>
        <w:sz w:val="20"/>
        <w:szCs w:val="20"/>
      </w:rPr>
    </w:pPr>
    <w:r w:rsidRPr="001B0572">
      <w:rPr>
        <w:rFonts w:asciiTheme="majorHAnsi" w:hAnsiTheme="majorHAnsi" w:cs="Calibri"/>
        <w:sz w:val="20"/>
        <w:szCs w:val="20"/>
      </w:rPr>
      <w:t xml:space="preserve">The Career Mentoring Partnership </w:t>
    </w:r>
    <w:r w:rsidRPr="001B0572">
      <w:rPr>
        <w:rFonts w:asciiTheme="majorHAnsi" w:hAnsiTheme="majorHAnsi" w:cs="Calibri"/>
        <w:bCs/>
        <w:sz w:val="20"/>
        <w:szCs w:val="20"/>
      </w:rPr>
      <w:t>is an initiative</w:t>
    </w:r>
    <w:r w:rsidRPr="001B0572">
      <w:rPr>
        <w:rFonts w:asciiTheme="majorHAnsi" w:hAnsiTheme="majorHAnsi" w:cs="Calibri"/>
        <w:sz w:val="20"/>
        <w:szCs w:val="20"/>
      </w:rPr>
      <w:t xml:space="preserve"> of </w:t>
    </w:r>
    <w:r w:rsidRPr="001B0572">
      <w:rPr>
        <w:rFonts w:asciiTheme="majorHAnsi" w:hAnsiTheme="majorHAnsi" w:cs="Calibri"/>
        <w:sz w:val="20"/>
        <w:szCs w:val="20"/>
      </w:rPr>
      <w:br/>
    </w:r>
    <w:r w:rsidRPr="001B0572">
      <w:rPr>
        <w:rFonts w:asciiTheme="majorHAnsi" w:hAnsiTheme="majorHAnsi"/>
        <w:sz w:val="20"/>
        <w:szCs w:val="20"/>
      </w:rPr>
      <w:t xml:space="preserve">Genesis: UJA Federation’s Centre for Jewish Innovation in collaboration with Hillel of Greater Toronto with support from Annex </w:t>
    </w:r>
    <w:proofErr w:type="spellStart"/>
    <w:r w:rsidRPr="001B0572">
      <w:rPr>
        <w:rFonts w:asciiTheme="majorHAnsi" w:hAnsiTheme="majorHAnsi"/>
        <w:sz w:val="20"/>
        <w:szCs w:val="20"/>
      </w:rPr>
      <w:t>Shul</w:t>
    </w:r>
    <w:proofErr w:type="spellEnd"/>
    <w:r w:rsidRPr="001B0572">
      <w:rPr>
        <w:rFonts w:asciiTheme="majorHAnsi" w:hAnsiTheme="majorHAnsi"/>
        <w:sz w:val="20"/>
        <w:szCs w:val="20"/>
      </w:rPr>
      <w:t>, Community Connect, The House, and JVS Toronto.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BC" w:rsidRDefault="003B2BBC" w:rsidP="00D57F35">
      <w:pPr>
        <w:spacing w:after="0" w:line="240" w:lineRule="auto"/>
      </w:pPr>
      <w:r>
        <w:separator/>
      </w:r>
    </w:p>
  </w:footnote>
  <w:footnote w:type="continuationSeparator" w:id="0">
    <w:p w:rsidR="003B2BBC" w:rsidRDefault="003B2BBC" w:rsidP="00D5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81" w:rsidRDefault="00FC6B81" w:rsidP="00FC6B81">
    <w:pPr>
      <w:pStyle w:val="Header"/>
      <w:jc w:val="center"/>
      <w:rPr>
        <w:rFonts w:cs="Times New Roman"/>
        <w:b/>
        <w:color w:val="000000" w:themeColor="text1"/>
        <w:sz w:val="32"/>
        <w:szCs w:val="32"/>
      </w:rPr>
    </w:pPr>
    <w:r>
      <w:rPr>
        <w:rFonts w:ascii="Times New Roman" w:hAnsi="Times New Roman" w:cs="Times New Roman"/>
        <w:bCs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20B5117E" wp14:editId="5D6CE0BE">
          <wp:simplePos x="0" y="0"/>
          <wp:positionH relativeFrom="column">
            <wp:posOffset>0</wp:posOffset>
          </wp:positionH>
          <wp:positionV relativeFrom="paragraph">
            <wp:posOffset>-148072</wp:posOffset>
          </wp:positionV>
          <wp:extent cx="2727325" cy="901065"/>
          <wp:effectExtent l="0" t="0" r="0" b="0"/>
          <wp:wrapThrough wrapText="bothSides">
            <wp:wrapPolygon edited="0">
              <wp:start x="7393" y="0"/>
              <wp:lineTo x="2867" y="457"/>
              <wp:lineTo x="0" y="3197"/>
              <wp:lineTo x="0" y="16440"/>
              <wp:lineTo x="1660" y="21006"/>
              <wp:lineTo x="2263" y="21006"/>
              <wp:lineTo x="12975" y="21006"/>
              <wp:lineTo x="21424" y="20550"/>
              <wp:lineTo x="21424" y="18266"/>
              <wp:lineTo x="15842" y="14613"/>
              <wp:lineTo x="17652" y="14613"/>
              <wp:lineTo x="18557" y="11873"/>
              <wp:lineTo x="17954" y="7307"/>
              <wp:lineTo x="17803" y="2740"/>
              <wp:lineTo x="16445" y="0"/>
              <wp:lineTo x="739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sis_UJA_CJI Left alig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  <w:szCs w:val="26"/>
        <w:lang w:eastAsia="en-CA"/>
      </w:rPr>
      <w:drawing>
        <wp:anchor distT="0" distB="0" distL="114300" distR="114300" simplePos="0" relativeHeight="251660288" behindDoc="0" locked="0" layoutInCell="1" allowOverlap="1" wp14:anchorId="34F6CE4A" wp14:editId="7B54AA9F">
          <wp:simplePos x="0" y="0"/>
          <wp:positionH relativeFrom="column">
            <wp:posOffset>4228465</wp:posOffset>
          </wp:positionH>
          <wp:positionV relativeFrom="paragraph">
            <wp:posOffset>-157363</wp:posOffset>
          </wp:positionV>
          <wp:extent cx="1737360" cy="886460"/>
          <wp:effectExtent l="0" t="0" r="0" b="8890"/>
          <wp:wrapThrough wrapText="bothSides">
            <wp:wrapPolygon edited="0">
              <wp:start x="0" y="0"/>
              <wp:lineTo x="0" y="21352"/>
              <wp:lineTo x="21316" y="21352"/>
              <wp:lineTo x="213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lel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000000" w:themeColor="text1"/>
        <w:sz w:val="32"/>
        <w:szCs w:val="32"/>
      </w:rPr>
      <w:tab/>
    </w:r>
    <w:r>
      <w:rPr>
        <w:rFonts w:cs="Times New Roman"/>
        <w:b/>
        <w:color w:val="000000" w:themeColor="text1"/>
        <w:sz w:val="32"/>
        <w:szCs w:val="32"/>
      </w:rPr>
      <w:tab/>
    </w:r>
  </w:p>
  <w:p w:rsidR="00FC6B81" w:rsidRDefault="00FC6B81" w:rsidP="00FC6B81">
    <w:pPr>
      <w:pStyle w:val="Header"/>
      <w:tabs>
        <w:tab w:val="left" w:pos="5580"/>
      </w:tabs>
      <w:jc w:val="center"/>
      <w:rPr>
        <w:rFonts w:cs="Times New Roman"/>
        <w:b/>
        <w:color w:val="000000" w:themeColor="text1"/>
        <w:sz w:val="28"/>
        <w:szCs w:val="28"/>
      </w:rPr>
    </w:pPr>
  </w:p>
  <w:p w:rsidR="00FC6B81" w:rsidRDefault="00FC6B81" w:rsidP="00FC6B81">
    <w:pPr>
      <w:pStyle w:val="Header"/>
      <w:tabs>
        <w:tab w:val="left" w:pos="5580"/>
      </w:tabs>
      <w:jc w:val="center"/>
      <w:rPr>
        <w:rFonts w:cs="Times New Roman"/>
        <w:b/>
        <w:color w:val="000000" w:themeColor="text1"/>
        <w:sz w:val="28"/>
        <w:szCs w:val="28"/>
      </w:rPr>
    </w:pPr>
  </w:p>
  <w:p w:rsidR="00FC6B81" w:rsidRDefault="00FC6B81" w:rsidP="00FC6B81">
    <w:pPr>
      <w:pStyle w:val="Header"/>
      <w:tabs>
        <w:tab w:val="left" w:pos="5580"/>
      </w:tabs>
      <w:jc w:val="center"/>
      <w:rPr>
        <w:rFonts w:cs="Times New Roman"/>
        <w:b/>
        <w:color w:val="000000" w:themeColor="text1"/>
        <w:sz w:val="28"/>
        <w:szCs w:val="28"/>
      </w:rPr>
    </w:pPr>
  </w:p>
  <w:p w:rsidR="00D57F35" w:rsidRPr="00FC6B81" w:rsidRDefault="00FC6B81" w:rsidP="00FC6B81">
    <w:pPr>
      <w:pStyle w:val="Header"/>
      <w:tabs>
        <w:tab w:val="left" w:pos="5580"/>
      </w:tabs>
      <w:jc w:val="center"/>
      <w:rPr>
        <w:sz w:val="28"/>
        <w:szCs w:val="28"/>
      </w:rPr>
    </w:pPr>
    <w:r>
      <w:rPr>
        <w:rFonts w:cs="Times New Roman"/>
        <w:b/>
        <w:color w:val="000000" w:themeColor="text1"/>
        <w:sz w:val="28"/>
        <w:szCs w:val="28"/>
      </w:rPr>
      <w:t>The Career Mentoring Program</w:t>
    </w:r>
  </w:p>
  <w:p w:rsidR="00D57F35" w:rsidRDefault="00D57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379"/>
    <w:multiLevelType w:val="hybridMultilevel"/>
    <w:tmpl w:val="24E85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0B01"/>
    <w:multiLevelType w:val="hybridMultilevel"/>
    <w:tmpl w:val="385A3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42BC"/>
    <w:multiLevelType w:val="hybridMultilevel"/>
    <w:tmpl w:val="BC84B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D1E03"/>
    <w:multiLevelType w:val="hybridMultilevel"/>
    <w:tmpl w:val="228EF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31D8E"/>
    <w:multiLevelType w:val="hybridMultilevel"/>
    <w:tmpl w:val="9182B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24844"/>
    <w:multiLevelType w:val="hybridMultilevel"/>
    <w:tmpl w:val="B4AE2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52B64"/>
    <w:multiLevelType w:val="hybridMultilevel"/>
    <w:tmpl w:val="8CF40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37AAA"/>
    <w:multiLevelType w:val="hybridMultilevel"/>
    <w:tmpl w:val="4EFA6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40454"/>
    <w:multiLevelType w:val="hybridMultilevel"/>
    <w:tmpl w:val="6D4C9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9121D"/>
    <w:multiLevelType w:val="hybridMultilevel"/>
    <w:tmpl w:val="6F3CF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163E8"/>
    <w:multiLevelType w:val="hybridMultilevel"/>
    <w:tmpl w:val="8E8AA9BE"/>
    <w:lvl w:ilvl="0" w:tplc="F66889E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D0E0B"/>
    <w:multiLevelType w:val="hybridMultilevel"/>
    <w:tmpl w:val="63E47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E3"/>
    <w:rsid w:val="00000C41"/>
    <w:rsid w:val="00006837"/>
    <w:rsid w:val="00014430"/>
    <w:rsid w:val="00025990"/>
    <w:rsid w:val="00032B72"/>
    <w:rsid w:val="00065D34"/>
    <w:rsid w:val="000A3D0D"/>
    <w:rsid w:val="000D7E90"/>
    <w:rsid w:val="00110D32"/>
    <w:rsid w:val="001526F8"/>
    <w:rsid w:val="00154400"/>
    <w:rsid w:val="00155E7E"/>
    <w:rsid w:val="001B521D"/>
    <w:rsid w:val="00223CE3"/>
    <w:rsid w:val="00252045"/>
    <w:rsid w:val="002521D5"/>
    <w:rsid w:val="00255270"/>
    <w:rsid w:val="002A10F8"/>
    <w:rsid w:val="002B25DA"/>
    <w:rsid w:val="002D002E"/>
    <w:rsid w:val="002D1F0F"/>
    <w:rsid w:val="00330F7F"/>
    <w:rsid w:val="0033120D"/>
    <w:rsid w:val="00367CB4"/>
    <w:rsid w:val="0037725A"/>
    <w:rsid w:val="003B2BBC"/>
    <w:rsid w:val="003B6D9F"/>
    <w:rsid w:val="003E2C36"/>
    <w:rsid w:val="004A1543"/>
    <w:rsid w:val="004B6523"/>
    <w:rsid w:val="004E66B3"/>
    <w:rsid w:val="004F3697"/>
    <w:rsid w:val="004F700B"/>
    <w:rsid w:val="005420C9"/>
    <w:rsid w:val="005A08B0"/>
    <w:rsid w:val="005D0075"/>
    <w:rsid w:val="005F043D"/>
    <w:rsid w:val="005F76FE"/>
    <w:rsid w:val="00653195"/>
    <w:rsid w:val="006A4AD0"/>
    <w:rsid w:val="006B10A7"/>
    <w:rsid w:val="006E1300"/>
    <w:rsid w:val="006F24D5"/>
    <w:rsid w:val="006F3AC2"/>
    <w:rsid w:val="00723C5E"/>
    <w:rsid w:val="007325A0"/>
    <w:rsid w:val="00765E93"/>
    <w:rsid w:val="00765F22"/>
    <w:rsid w:val="00795968"/>
    <w:rsid w:val="007A1446"/>
    <w:rsid w:val="007B5AD5"/>
    <w:rsid w:val="007D10DD"/>
    <w:rsid w:val="00805F49"/>
    <w:rsid w:val="00830BA9"/>
    <w:rsid w:val="00844ED7"/>
    <w:rsid w:val="00873D59"/>
    <w:rsid w:val="008747D9"/>
    <w:rsid w:val="008D2E62"/>
    <w:rsid w:val="008E18DD"/>
    <w:rsid w:val="0093195F"/>
    <w:rsid w:val="009368B6"/>
    <w:rsid w:val="00992673"/>
    <w:rsid w:val="009B0B0E"/>
    <w:rsid w:val="00A20A9D"/>
    <w:rsid w:val="00A462AE"/>
    <w:rsid w:val="00A86796"/>
    <w:rsid w:val="00B178C8"/>
    <w:rsid w:val="00B60082"/>
    <w:rsid w:val="00B65F97"/>
    <w:rsid w:val="00BC37F6"/>
    <w:rsid w:val="00BE2910"/>
    <w:rsid w:val="00C51FC3"/>
    <w:rsid w:val="00C63AC0"/>
    <w:rsid w:val="00C909D0"/>
    <w:rsid w:val="00C93259"/>
    <w:rsid w:val="00C944D5"/>
    <w:rsid w:val="00CF676F"/>
    <w:rsid w:val="00D110CC"/>
    <w:rsid w:val="00D15B04"/>
    <w:rsid w:val="00D42120"/>
    <w:rsid w:val="00D44B2E"/>
    <w:rsid w:val="00D474E0"/>
    <w:rsid w:val="00D57F35"/>
    <w:rsid w:val="00DA2F3B"/>
    <w:rsid w:val="00DE580E"/>
    <w:rsid w:val="00E24C55"/>
    <w:rsid w:val="00E46CD0"/>
    <w:rsid w:val="00E85168"/>
    <w:rsid w:val="00E92183"/>
    <w:rsid w:val="00F3616F"/>
    <w:rsid w:val="00FA38E3"/>
    <w:rsid w:val="00FA541F"/>
    <w:rsid w:val="00FC3BD2"/>
    <w:rsid w:val="00FC6B81"/>
    <w:rsid w:val="00FE172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E6E04-3446-4BFA-B1E6-AE8CAF61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D0"/>
    <w:pPr>
      <w:ind w:left="720"/>
      <w:contextualSpacing/>
    </w:pPr>
  </w:style>
  <w:style w:type="paragraph" w:customStyle="1" w:styleId="Default">
    <w:name w:val="Default"/>
    <w:rsid w:val="00765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35"/>
  </w:style>
  <w:style w:type="paragraph" w:styleId="Footer">
    <w:name w:val="footer"/>
    <w:basedOn w:val="Normal"/>
    <w:link w:val="FooterChar"/>
    <w:uiPriority w:val="99"/>
    <w:unhideWhenUsed/>
    <w:rsid w:val="00D5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AEGON Canada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Joshf</dc:creator>
  <cp:lastModifiedBy>Alexandra Kuperman</cp:lastModifiedBy>
  <cp:revision>7</cp:revision>
  <dcterms:created xsi:type="dcterms:W3CDTF">2014-03-18T15:02:00Z</dcterms:created>
  <dcterms:modified xsi:type="dcterms:W3CDTF">2014-03-19T21:34:00Z</dcterms:modified>
</cp:coreProperties>
</file>